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000F4ED9" w:rsidRDefault="00EA454D" w14:paraId="1E61AAF2" w14:textId="005F437F">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rsidRPr="00EA454D" w:rsidR="00284B23" w:rsidRDefault="003336F7" w14:paraId="34EE1644" w14:textId="6A215D59">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rsidRPr="003336F7" w:rsidR="00197D86" w:rsidP="00197D86" w:rsidRDefault="00A32339" w14:paraId="6CC13837" w14:textId="1A412B2A">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Pr="003336F7" w:rsidR="000D2156">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Pr="003336F7" w:rsidR="001C1BC8">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Pr="003336F7" w:rsidR="001C1BC8">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Pr="003336F7" w:rsidR="000D2156">
                              <w:rPr>
                                <w:rFonts w:ascii="Nunito Sans 10pt Normal Black" w:hAnsi="Nunito Sans 10pt Normal Black"/>
                                <w:b/>
                                <w:bCs/>
                                <w:sz w:val="44"/>
                                <w:szCs w:val="44"/>
                              </w:rPr>
                              <w:t>23</w:t>
                            </w:r>
                            <w:r w:rsidRPr="003336F7" w:rsidR="004C7A5B">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005D2911">
                <v:stroke joinstyle="miter"/>
                <v:path gradientshapeok="t" o:connecttype="rect"/>
              </v:shapetype>
              <v:shape id="Cuadro de texto 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v:textbox>
                  <w:txbxContent>
                    <w:p w:rsidRPr="003336F7" w:rsidR="00197D86" w:rsidP="00197D86" w:rsidRDefault="00A32339" w14:paraId="6CC13837" w14:textId="1A412B2A">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Pr="003336F7" w:rsidR="000D2156">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Pr="003336F7" w:rsidR="001C1BC8">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Pr="003336F7" w:rsidR="001C1BC8">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Pr="003336F7" w:rsidR="000D2156">
                        <w:rPr>
                          <w:rFonts w:ascii="Nunito Sans 10pt Normal Black" w:hAnsi="Nunito Sans 10pt Normal Black"/>
                          <w:b/>
                          <w:bCs/>
                          <w:sz w:val="44"/>
                          <w:szCs w:val="44"/>
                        </w:rPr>
                        <w:t>23</w:t>
                      </w:r>
                      <w:r w:rsidRPr="003336F7" w:rsidR="004C7A5B">
                        <w:rPr>
                          <w:rFonts w:ascii="Nunito Sans 10pt Normal Black" w:hAnsi="Nunito Sans 10pt Normal Black"/>
                          <w:b/>
                          <w:bCs/>
                          <w:sz w:val="44"/>
                          <w:szCs w:val="44"/>
                        </w:rPr>
                        <w:t>8</w:t>
                      </w:r>
                    </w:p>
                  </w:txbxContent>
                </v:textbox>
                <w10:wrap type="square" anchorx="margin" anchory="page"/>
              </v:shape>
            </w:pict>
          </mc:Fallback>
        </mc:AlternateContent>
      </w:r>
      <w:r w:rsidRPr="00FC2123" w:rsidR="00E1634C">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rsidR="00F45A62" w:rsidP="00F45A62" w:rsidRDefault="00F45A62" w14:paraId="47025B7A" w14:textId="5235D1E6">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Pr="008C4142" w:rsidR="008C4142">
                              <w:rPr>
                                <w:lang w:val="es-MX"/>
                              </w:rPr>
                              <w:t xml:space="preserve"> </w:t>
                            </w:r>
                            <w:r w:rsidR="00DD4CFF">
                              <w:rPr>
                                <w:lang w:val="es-MX"/>
                              </w:rPr>
                              <w:t xml:space="preserve">contienen </w:t>
                            </w:r>
                            <w:r w:rsidR="00E200DD">
                              <w:rPr>
                                <w:lang w:val="es-MX"/>
                              </w:rPr>
                              <w:t>enlaces para observar sus evidencias.</w:t>
                            </w:r>
                          </w:p>
                          <w:p w:rsidR="00C2006C" w:rsidP="00F45A62" w:rsidRDefault="00C2006C" w14:paraId="6741D9C2" w14:textId="7570C513">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Pr="006A20D5" w:rsidR="006A20D5">
                              <w:rPr>
                                <w:rFonts w:ascii="Aptos Narrow" w:hAnsi="Aptos Narrow"/>
                                <w:color w:val="000000"/>
                                <w:shd w:val="clear" w:color="auto" w:fill="FFFFFF"/>
                              </w:rPr>
                              <w:t xml:space="preserve"> </w:t>
                            </w:r>
                            <w:r w:rsidRPr="009334BB" w:rsidR="006A20D5">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Pr="009334BB" w:rsidR="006A20D5">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rsidR="00051251" w:rsidP="00F45A62" w:rsidRDefault="00B26B82" w14:paraId="5CC97B37" w14:textId="2F0A0B20">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Pr="0013274A" w:rsidR="007B0B0E">
                              <w:rPr>
                                <w:rFonts w:ascii="Aptos Narrow" w:hAnsi="Aptos Narrow"/>
                                <w:color w:val="000000"/>
                                <w:shd w:val="clear" w:color="auto" w:fill="FFFFFF"/>
                              </w:rPr>
                              <w:t xml:space="preserve"> </w:t>
                            </w:r>
                            <w:r w:rsidRPr="0013274A" w:rsidR="007B0B0E">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rsidRPr="00051251" w:rsidR="009F12DE" w:rsidP="009F12DE" w:rsidRDefault="009F12DE" w14:paraId="77FB2C7C"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4222DB" w:rsidP="00F45A62" w:rsidRDefault="00AB651F" w14:paraId="191CF7B4" w14:textId="2F7D2BFC">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rsidR="00E85D2D" w:rsidP="00F45A62" w:rsidRDefault="00000000" w14:paraId="4756BD17" w14:textId="6E9F8219">
                            <w:pPr>
                              <w:jc w:val="both"/>
                              <w:rPr>
                                <w:rFonts w:ascii="Aptos Narrow" w:hAnsi="Aptos Narrow"/>
                                <w:color w:val="000000"/>
                                <w:shd w:val="clear" w:color="auto" w:fill="FFFFFF"/>
                              </w:rPr>
                            </w:pPr>
                            <w:hyperlink w:history="1" r:id="rId8">
                              <w:r w:rsidRPr="00665655" w:rsidR="00E85D2D">
                                <w:rPr>
                                  <w:rStyle w:val="Hipervnculo"/>
                                  <w:rFonts w:ascii="Aptos Narrow" w:hAnsi="Aptos Narrow"/>
                                  <w:shd w:val="clear" w:color="auto" w:fill="FFFFFF"/>
                                </w:rPr>
                                <w:t>https://www.mineducacion.gov.co/portal/micrositios-institucionales/Modelo-Integrado-de-Planeacion-y-Gestion/387445:Politica-de-Gestion-Documental</w:t>
                              </w:r>
                            </w:hyperlink>
                          </w:p>
                          <w:p w:rsidR="00F87D9D" w:rsidP="00F45A62" w:rsidRDefault="0085494E" w14:paraId="0256CD64" w14:textId="736CA8D8">
                            <w:pPr>
                              <w:jc w:val="both"/>
                              <w:rPr>
                                <w:rFonts w:ascii="Aptos Narrow" w:hAnsi="Aptos Narrow"/>
                                <w:color w:val="000000"/>
                                <w:shd w:val="clear" w:color="auto" w:fill="FFFFFF"/>
                              </w:rPr>
                            </w:pPr>
                            <w:r>
                              <w:rPr>
                                <w:rFonts w:ascii="Aptos Narrow" w:hAnsi="Aptos Narrow"/>
                                <w:color w:val="000000"/>
                                <w:shd w:val="clear" w:color="auto" w:fill="FFFFFF"/>
                              </w:rPr>
                              <w:t>GDO201B:</w:t>
                            </w:r>
                            <w:r w:rsidRPr="00B27BF6" w:rsidR="00B27BF6">
                              <w:rPr>
                                <w:rFonts w:ascii="Aptos Narrow" w:hAnsi="Aptos Narrow"/>
                                <w:b/>
                                <w:bCs/>
                                <w:color w:val="000000"/>
                                <w:shd w:val="clear" w:color="auto" w:fill="FFFFFF"/>
                              </w:rPr>
                              <w:t xml:space="preserve"> </w:t>
                            </w:r>
                            <w:r w:rsidRPr="0013274A" w:rsidR="00B27BF6">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Pr="002C0A67" w:rsid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rsidRPr="00051251" w:rsidR="009C6ACD" w:rsidP="009C6ACD" w:rsidRDefault="009C6ACD" w14:paraId="48687EBE"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2D6D78" w:rsidP="00F45A62" w:rsidRDefault="002D6D78" w14:paraId="268B72B3" w14:textId="0321D5B9">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rsidR="005B5359" w:rsidP="00F45A62" w:rsidRDefault="00000000" w14:paraId="3FB38C49" w14:textId="78D1C034">
                            <w:pPr>
                              <w:jc w:val="both"/>
                              <w:rPr>
                                <w:rFonts w:ascii="Aptos Narrow" w:hAnsi="Aptos Narrow"/>
                                <w:color w:val="000000"/>
                                <w:shd w:val="clear" w:color="auto" w:fill="FFFFFF"/>
                              </w:rPr>
                            </w:pPr>
                            <w:hyperlink w:history="1" r:id="rId9">
                              <w:r w:rsidRPr="00665655" w:rsidR="005B5359">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rsidR="00D62425" w:rsidP="00F45A62" w:rsidRDefault="00D35D16" w14:paraId="2FF6A1FA" w14:textId="5686BA25">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Pr="00ED213B" w:rsid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rsidRPr="00051251" w:rsidR="00FE12AD" w:rsidP="00FE12AD" w:rsidRDefault="00FE12AD" w14:paraId="6F72C213"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FE12AD" w:rsidP="00F45A62" w:rsidRDefault="00FE12AD" w14:paraId="2BBD8F3C" w14:textId="7F34C55C">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rsidR="00C9551F" w:rsidP="00F45A62" w:rsidRDefault="00000000" w14:paraId="51B82294" w14:textId="24059EC4">
                            <w:pPr>
                              <w:jc w:val="both"/>
                              <w:rPr>
                                <w:rFonts w:ascii="Aptos Narrow" w:hAnsi="Aptos Narrow"/>
                                <w:color w:val="000000"/>
                                <w:shd w:val="clear" w:color="auto" w:fill="FFFFFF"/>
                              </w:rPr>
                            </w:pPr>
                            <w:hyperlink w:history="1" r:id="rId10">
                              <w:r w:rsidRPr="00665655" w:rsidR="00C9551F">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rsidR="00C9551F" w:rsidP="00F45A62" w:rsidRDefault="00C9551F" w14:paraId="11A35247" w14:textId="77777777">
                            <w:pPr>
                              <w:jc w:val="both"/>
                              <w:rPr>
                                <w:rFonts w:ascii="Aptos Narrow" w:hAnsi="Aptos Narrow"/>
                                <w:color w:val="000000"/>
                                <w:shd w:val="clear" w:color="auto" w:fill="FFFFFF"/>
                              </w:rPr>
                            </w:pPr>
                          </w:p>
                          <w:p w:rsidR="00D62425" w:rsidP="00F45A62" w:rsidRDefault="00D62425" w14:paraId="5055E37F" w14:textId="77777777">
                            <w:pPr>
                              <w:jc w:val="both"/>
                              <w:rPr>
                                <w:rFonts w:ascii="Aptos Narrow" w:hAnsi="Aptos Narrow"/>
                                <w:color w:val="000000"/>
                                <w:shd w:val="clear" w:color="auto" w:fill="FFFFFF"/>
                              </w:rPr>
                            </w:pPr>
                          </w:p>
                          <w:p w:rsidR="00D62425" w:rsidP="00F45A62" w:rsidRDefault="00D62425" w14:paraId="0D131F63" w14:textId="77777777">
                            <w:pPr>
                              <w:jc w:val="both"/>
                              <w:rPr>
                                <w:rFonts w:ascii="Aptos Narrow" w:hAnsi="Aptos Narrow"/>
                                <w:color w:val="000000"/>
                                <w:shd w:val="clear" w:color="auto" w:fill="FFFFFF"/>
                              </w:rPr>
                            </w:pPr>
                          </w:p>
                          <w:p w:rsidR="00D62425" w:rsidP="00F45A62" w:rsidRDefault="00D62425" w14:paraId="10297C65" w14:textId="77777777">
                            <w:pPr>
                              <w:jc w:val="both"/>
                              <w:rPr>
                                <w:rFonts w:ascii="Aptos Narrow" w:hAnsi="Aptos Narrow"/>
                                <w:color w:val="000000"/>
                                <w:shd w:val="clear" w:color="auto" w:fill="FFFFFF"/>
                              </w:rPr>
                            </w:pPr>
                          </w:p>
                          <w:p w:rsidR="00D62425" w:rsidP="00F45A62" w:rsidRDefault="00D62425" w14:paraId="7C275C27" w14:textId="77777777">
                            <w:pPr>
                              <w:jc w:val="both"/>
                              <w:rPr>
                                <w:rFonts w:ascii="Aptos Narrow" w:hAnsi="Aptos Narrow"/>
                                <w:color w:val="000000"/>
                                <w:shd w:val="clear" w:color="auto" w:fill="FFFFFF"/>
                              </w:rPr>
                            </w:pPr>
                          </w:p>
                          <w:p w:rsidR="00D62425" w:rsidP="00F45A62" w:rsidRDefault="00D62425" w14:paraId="67E88416" w14:textId="77777777">
                            <w:pPr>
                              <w:jc w:val="both"/>
                              <w:rPr>
                                <w:rFonts w:ascii="Aptos Narrow" w:hAnsi="Aptos Narrow"/>
                                <w:color w:val="000000"/>
                                <w:shd w:val="clear" w:color="auto" w:fill="FFFFFF"/>
                              </w:rPr>
                            </w:pPr>
                          </w:p>
                          <w:p w:rsidR="00D62425" w:rsidP="00F45A62" w:rsidRDefault="00D62425" w14:paraId="12C7D851" w14:textId="77777777">
                            <w:pPr>
                              <w:jc w:val="both"/>
                              <w:rPr>
                                <w:rFonts w:ascii="Aptos Narrow" w:hAnsi="Aptos Narrow"/>
                                <w:color w:val="000000"/>
                                <w:shd w:val="clear" w:color="auto" w:fill="FFFFFF"/>
                              </w:rPr>
                            </w:pPr>
                          </w:p>
                          <w:p w:rsidR="00D62425" w:rsidP="00F45A62" w:rsidRDefault="00D62425" w14:paraId="17DD7D1D" w14:textId="77777777">
                            <w:pPr>
                              <w:jc w:val="both"/>
                              <w:rPr>
                                <w:rFonts w:ascii="Aptos Narrow" w:hAnsi="Aptos Narrow"/>
                                <w:color w:val="000000"/>
                                <w:shd w:val="clear" w:color="auto" w:fill="FFFFFF"/>
                              </w:rPr>
                            </w:pPr>
                          </w:p>
                          <w:p w:rsidR="00D62425" w:rsidP="00F45A62" w:rsidRDefault="00D62425" w14:paraId="7F504D93" w14:textId="77777777">
                            <w:pPr>
                              <w:jc w:val="both"/>
                              <w:rPr>
                                <w:rFonts w:ascii="Aptos Narrow" w:hAnsi="Aptos Narrow"/>
                                <w:color w:val="000000"/>
                                <w:shd w:val="clear" w:color="auto" w:fill="FFFFFF"/>
                              </w:rPr>
                            </w:pPr>
                          </w:p>
                          <w:p w:rsidR="00D62425" w:rsidP="00F45A62" w:rsidRDefault="00D62425" w14:paraId="6BD5D47F" w14:textId="77777777">
                            <w:pPr>
                              <w:jc w:val="both"/>
                              <w:rPr>
                                <w:rFonts w:ascii="Aptos Narrow" w:hAnsi="Aptos Narrow"/>
                                <w:color w:val="000000"/>
                                <w:shd w:val="clear" w:color="auto" w:fill="FFFFFF"/>
                              </w:rPr>
                            </w:pPr>
                          </w:p>
                          <w:p w:rsidR="00D62425" w:rsidP="00F45A62" w:rsidRDefault="00D62425" w14:paraId="69828C4D" w14:textId="77777777">
                            <w:pPr>
                              <w:jc w:val="both"/>
                              <w:rPr>
                                <w:rFonts w:ascii="Aptos Narrow" w:hAnsi="Aptos Narrow"/>
                                <w:color w:val="000000"/>
                                <w:shd w:val="clear" w:color="auto" w:fill="FFFFFF"/>
                              </w:rPr>
                            </w:pPr>
                          </w:p>
                          <w:p w:rsidR="00D62425" w:rsidP="00F45A62" w:rsidRDefault="00D62425" w14:paraId="41E01A58" w14:textId="77777777">
                            <w:pPr>
                              <w:jc w:val="both"/>
                              <w:rPr>
                                <w:rFonts w:ascii="Aptos Narrow" w:hAnsi="Aptos Narrow"/>
                                <w:color w:val="000000"/>
                                <w:shd w:val="clear" w:color="auto" w:fill="FFFFFF"/>
                              </w:rPr>
                            </w:pPr>
                          </w:p>
                          <w:p w:rsidR="00D62425" w:rsidP="00F45A62" w:rsidRDefault="00D62425" w14:paraId="6051C612" w14:textId="77777777">
                            <w:pPr>
                              <w:jc w:val="both"/>
                              <w:rPr>
                                <w:rFonts w:ascii="Aptos Narrow" w:hAnsi="Aptos Narrow"/>
                                <w:color w:val="000000"/>
                                <w:shd w:val="clear" w:color="auto" w:fill="FFFFFF"/>
                              </w:rPr>
                            </w:pPr>
                          </w:p>
                          <w:p w:rsidR="00E85D2D" w:rsidP="00F45A62" w:rsidRDefault="00E85D2D" w14:paraId="6E46D611" w14:textId="77777777">
                            <w:pPr>
                              <w:jc w:val="both"/>
                              <w:rPr>
                                <w:rFonts w:ascii="Aptos Narrow" w:hAnsi="Aptos Narrow"/>
                                <w:color w:val="000000"/>
                                <w:shd w:val="clear" w:color="auto" w:fill="FFFFFF"/>
                              </w:rPr>
                            </w:pPr>
                          </w:p>
                          <w:p w:rsidR="00E1634C" w:rsidP="00F45A62" w:rsidRDefault="00E1634C" w14:paraId="180B22A2" w14:textId="77777777">
                            <w:pPr>
                              <w:jc w:val="both"/>
                              <w:rPr>
                                <w:lang w:val="es-MX"/>
                              </w:rPr>
                            </w:pPr>
                          </w:p>
                          <w:p w:rsidR="00F45A62" w:rsidP="00F45A62" w:rsidRDefault="00F45A62" w14:paraId="7637B1EB" w14:textId="77777777">
                            <w:pPr>
                              <w:rPr>
                                <w:lang w:val="es-MX"/>
                              </w:rPr>
                            </w:pPr>
                          </w:p>
                          <w:p w:rsidRPr="006C384F" w:rsidR="00197D86" w:rsidP="00236F5D" w:rsidRDefault="00197D86" w14:paraId="6AF55BDA" w14:textId="78B2FE2C">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w14:anchorId="5851C4E9">
                <v:textbox>
                  <w:txbxContent>
                    <w:p w:rsidR="00F45A62" w:rsidP="00F45A62" w:rsidRDefault="00F45A62" w14:paraId="47025B7A" w14:textId="5235D1E6">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Pr="008C4142" w:rsidR="008C4142">
                        <w:rPr>
                          <w:lang w:val="es-MX"/>
                        </w:rPr>
                        <w:t xml:space="preserve"> </w:t>
                      </w:r>
                      <w:r w:rsidR="00DD4CFF">
                        <w:rPr>
                          <w:lang w:val="es-MX"/>
                        </w:rPr>
                        <w:t xml:space="preserve">contienen </w:t>
                      </w:r>
                      <w:r w:rsidR="00E200DD">
                        <w:rPr>
                          <w:lang w:val="es-MX"/>
                        </w:rPr>
                        <w:t>enlaces para observar sus evidencias.</w:t>
                      </w:r>
                    </w:p>
                    <w:p w:rsidR="00C2006C" w:rsidP="00F45A62" w:rsidRDefault="00C2006C" w14:paraId="6741D9C2" w14:textId="7570C513">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Pr="006A20D5" w:rsidR="006A20D5">
                        <w:rPr>
                          <w:rFonts w:ascii="Aptos Narrow" w:hAnsi="Aptos Narrow"/>
                          <w:color w:val="000000"/>
                          <w:shd w:val="clear" w:color="auto" w:fill="FFFFFF"/>
                        </w:rPr>
                        <w:t xml:space="preserve"> </w:t>
                      </w:r>
                      <w:r w:rsidRPr="009334BB" w:rsidR="006A20D5">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Pr="009334BB" w:rsidR="006A20D5">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rsidR="00051251" w:rsidP="00F45A62" w:rsidRDefault="00B26B82" w14:paraId="5CC97B37" w14:textId="2F0A0B20">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Pr="0013274A" w:rsidR="007B0B0E">
                        <w:rPr>
                          <w:rFonts w:ascii="Aptos Narrow" w:hAnsi="Aptos Narrow"/>
                          <w:color w:val="000000"/>
                          <w:shd w:val="clear" w:color="auto" w:fill="FFFFFF"/>
                        </w:rPr>
                        <w:t xml:space="preserve"> </w:t>
                      </w:r>
                      <w:r w:rsidRPr="0013274A" w:rsidR="007B0B0E">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rsidRPr="00051251" w:rsidR="009F12DE" w:rsidP="009F12DE" w:rsidRDefault="009F12DE" w14:paraId="77FB2C7C"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4222DB" w:rsidP="00F45A62" w:rsidRDefault="00AB651F" w14:paraId="191CF7B4" w14:textId="2F7D2BFC">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rsidR="00E85D2D" w:rsidP="00F45A62" w:rsidRDefault="00000000" w14:paraId="4756BD17" w14:textId="6E9F8219">
                      <w:pPr>
                        <w:jc w:val="both"/>
                        <w:rPr>
                          <w:rFonts w:ascii="Aptos Narrow" w:hAnsi="Aptos Narrow"/>
                          <w:color w:val="000000"/>
                          <w:shd w:val="clear" w:color="auto" w:fill="FFFFFF"/>
                        </w:rPr>
                      </w:pPr>
                      <w:hyperlink w:history="1" r:id="rId11">
                        <w:r w:rsidRPr="00665655" w:rsidR="00E85D2D">
                          <w:rPr>
                            <w:rStyle w:val="Hipervnculo"/>
                            <w:rFonts w:ascii="Aptos Narrow" w:hAnsi="Aptos Narrow"/>
                            <w:shd w:val="clear" w:color="auto" w:fill="FFFFFF"/>
                          </w:rPr>
                          <w:t>https://www.mineducacion.gov.co/portal/micrositios-institucionales/Modelo-Integrado-de-Planeacion-y-Gestion/387445:Politica-de-Gestion-Documental</w:t>
                        </w:r>
                      </w:hyperlink>
                    </w:p>
                    <w:p w:rsidR="00F87D9D" w:rsidP="00F45A62" w:rsidRDefault="0085494E" w14:paraId="0256CD64" w14:textId="736CA8D8">
                      <w:pPr>
                        <w:jc w:val="both"/>
                        <w:rPr>
                          <w:rFonts w:ascii="Aptos Narrow" w:hAnsi="Aptos Narrow"/>
                          <w:color w:val="000000"/>
                          <w:shd w:val="clear" w:color="auto" w:fill="FFFFFF"/>
                        </w:rPr>
                      </w:pPr>
                      <w:r>
                        <w:rPr>
                          <w:rFonts w:ascii="Aptos Narrow" w:hAnsi="Aptos Narrow"/>
                          <w:color w:val="000000"/>
                          <w:shd w:val="clear" w:color="auto" w:fill="FFFFFF"/>
                        </w:rPr>
                        <w:t>GDO201B:</w:t>
                      </w:r>
                      <w:r w:rsidRPr="00B27BF6" w:rsidR="00B27BF6">
                        <w:rPr>
                          <w:rFonts w:ascii="Aptos Narrow" w:hAnsi="Aptos Narrow"/>
                          <w:b/>
                          <w:bCs/>
                          <w:color w:val="000000"/>
                          <w:shd w:val="clear" w:color="auto" w:fill="FFFFFF"/>
                        </w:rPr>
                        <w:t xml:space="preserve"> </w:t>
                      </w:r>
                      <w:r w:rsidRPr="0013274A" w:rsidR="00B27BF6">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Pr="002C0A67" w:rsid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rsidRPr="00051251" w:rsidR="009C6ACD" w:rsidP="009C6ACD" w:rsidRDefault="009C6ACD" w14:paraId="48687EBE"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2D6D78" w:rsidP="00F45A62" w:rsidRDefault="002D6D78" w14:paraId="268B72B3" w14:textId="0321D5B9">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rsidR="005B5359" w:rsidP="00F45A62" w:rsidRDefault="00000000" w14:paraId="3FB38C49" w14:textId="78D1C034">
                      <w:pPr>
                        <w:jc w:val="both"/>
                        <w:rPr>
                          <w:rFonts w:ascii="Aptos Narrow" w:hAnsi="Aptos Narrow"/>
                          <w:color w:val="000000"/>
                          <w:shd w:val="clear" w:color="auto" w:fill="FFFFFF"/>
                        </w:rPr>
                      </w:pPr>
                      <w:hyperlink w:history="1" r:id="rId12">
                        <w:r w:rsidRPr="00665655" w:rsidR="005B5359">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rsidR="00D62425" w:rsidP="00F45A62" w:rsidRDefault="00D35D16" w14:paraId="2FF6A1FA" w14:textId="5686BA25">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Pr="00ED213B" w:rsid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rsidRPr="00051251" w:rsidR="00FE12AD" w:rsidP="00FE12AD" w:rsidRDefault="00FE12AD" w14:paraId="6F72C213"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FE12AD" w:rsidP="00F45A62" w:rsidRDefault="00FE12AD" w14:paraId="2BBD8F3C" w14:textId="7F34C55C">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rsidR="00C9551F" w:rsidP="00F45A62" w:rsidRDefault="00000000" w14:paraId="51B82294" w14:textId="24059EC4">
                      <w:pPr>
                        <w:jc w:val="both"/>
                        <w:rPr>
                          <w:rFonts w:ascii="Aptos Narrow" w:hAnsi="Aptos Narrow"/>
                          <w:color w:val="000000"/>
                          <w:shd w:val="clear" w:color="auto" w:fill="FFFFFF"/>
                        </w:rPr>
                      </w:pPr>
                      <w:hyperlink w:history="1" r:id="rId13">
                        <w:r w:rsidRPr="00665655" w:rsidR="00C9551F">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rsidR="00C9551F" w:rsidP="00F45A62" w:rsidRDefault="00C9551F" w14:paraId="11A35247" w14:textId="77777777">
                      <w:pPr>
                        <w:jc w:val="both"/>
                        <w:rPr>
                          <w:rFonts w:ascii="Aptos Narrow" w:hAnsi="Aptos Narrow"/>
                          <w:color w:val="000000"/>
                          <w:shd w:val="clear" w:color="auto" w:fill="FFFFFF"/>
                        </w:rPr>
                      </w:pPr>
                    </w:p>
                    <w:p w:rsidR="00D62425" w:rsidP="00F45A62" w:rsidRDefault="00D62425" w14:paraId="5055E37F" w14:textId="77777777">
                      <w:pPr>
                        <w:jc w:val="both"/>
                        <w:rPr>
                          <w:rFonts w:ascii="Aptos Narrow" w:hAnsi="Aptos Narrow"/>
                          <w:color w:val="000000"/>
                          <w:shd w:val="clear" w:color="auto" w:fill="FFFFFF"/>
                        </w:rPr>
                      </w:pPr>
                    </w:p>
                    <w:p w:rsidR="00D62425" w:rsidP="00F45A62" w:rsidRDefault="00D62425" w14:paraId="0D131F63" w14:textId="77777777">
                      <w:pPr>
                        <w:jc w:val="both"/>
                        <w:rPr>
                          <w:rFonts w:ascii="Aptos Narrow" w:hAnsi="Aptos Narrow"/>
                          <w:color w:val="000000"/>
                          <w:shd w:val="clear" w:color="auto" w:fill="FFFFFF"/>
                        </w:rPr>
                      </w:pPr>
                    </w:p>
                    <w:p w:rsidR="00D62425" w:rsidP="00F45A62" w:rsidRDefault="00D62425" w14:paraId="10297C65" w14:textId="77777777">
                      <w:pPr>
                        <w:jc w:val="both"/>
                        <w:rPr>
                          <w:rFonts w:ascii="Aptos Narrow" w:hAnsi="Aptos Narrow"/>
                          <w:color w:val="000000"/>
                          <w:shd w:val="clear" w:color="auto" w:fill="FFFFFF"/>
                        </w:rPr>
                      </w:pPr>
                    </w:p>
                    <w:p w:rsidR="00D62425" w:rsidP="00F45A62" w:rsidRDefault="00D62425" w14:paraId="7C275C27" w14:textId="77777777">
                      <w:pPr>
                        <w:jc w:val="both"/>
                        <w:rPr>
                          <w:rFonts w:ascii="Aptos Narrow" w:hAnsi="Aptos Narrow"/>
                          <w:color w:val="000000"/>
                          <w:shd w:val="clear" w:color="auto" w:fill="FFFFFF"/>
                        </w:rPr>
                      </w:pPr>
                    </w:p>
                    <w:p w:rsidR="00D62425" w:rsidP="00F45A62" w:rsidRDefault="00D62425" w14:paraId="67E88416" w14:textId="77777777">
                      <w:pPr>
                        <w:jc w:val="both"/>
                        <w:rPr>
                          <w:rFonts w:ascii="Aptos Narrow" w:hAnsi="Aptos Narrow"/>
                          <w:color w:val="000000"/>
                          <w:shd w:val="clear" w:color="auto" w:fill="FFFFFF"/>
                        </w:rPr>
                      </w:pPr>
                    </w:p>
                    <w:p w:rsidR="00D62425" w:rsidP="00F45A62" w:rsidRDefault="00D62425" w14:paraId="12C7D851" w14:textId="77777777">
                      <w:pPr>
                        <w:jc w:val="both"/>
                        <w:rPr>
                          <w:rFonts w:ascii="Aptos Narrow" w:hAnsi="Aptos Narrow"/>
                          <w:color w:val="000000"/>
                          <w:shd w:val="clear" w:color="auto" w:fill="FFFFFF"/>
                        </w:rPr>
                      </w:pPr>
                    </w:p>
                    <w:p w:rsidR="00D62425" w:rsidP="00F45A62" w:rsidRDefault="00D62425" w14:paraId="17DD7D1D" w14:textId="77777777">
                      <w:pPr>
                        <w:jc w:val="both"/>
                        <w:rPr>
                          <w:rFonts w:ascii="Aptos Narrow" w:hAnsi="Aptos Narrow"/>
                          <w:color w:val="000000"/>
                          <w:shd w:val="clear" w:color="auto" w:fill="FFFFFF"/>
                        </w:rPr>
                      </w:pPr>
                    </w:p>
                    <w:p w:rsidR="00D62425" w:rsidP="00F45A62" w:rsidRDefault="00D62425" w14:paraId="7F504D93" w14:textId="77777777">
                      <w:pPr>
                        <w:jc w:val="both"/>
                        <w:rPr>
                          <w:rFonts w:ascii="Aptos Narrow" w:hAnsi="Aptos Narrow"/>
                          <w:color w:val="000000"/>
                          <w:shd w:val="clear" w:color="auto" w:fill="FFFFFF"/>
                        </w:rPr>
                      </w:pPr>
                    </w:p>
                    <w:p w:rsidR="00D62425" w:rsidP="00F45A62" w:rsidRDefault="00D62425" w14:paraId="6BD5D47F" w14:textId="77777777">
                      <w:pPr>
                        <w:jc w:val="both"/>
                        <w:rPr>
                          <w:rFonts w:ascii="Aptos Narrow" w:hAnsi="Aptos Narrow"/>
                          <w:color w:val="000000"/>
                          <w:shd w:val="clear" w:color="auto" w:fill="FFFFFF"/>
                        </w:rPr>
                      </w:pPr>
                    </w:p>
                    <w:p w:rsidR="00D62425" w:rsidP="00F45A62" w:rsidRDefault="00D62425" w14:paraId="69828C4D" w14:textId="77777777">
                      <w:pPr>
                        <w:jc w:val="both"/>
                        <w:rPr>
                          <w:rFonts w:ascii="Aptos Narrow" w:hAnsi="Aptos Narrow"/>
                          <w:color w:val="000000"/>
                          <w:shd w:val="clear" w:color="auto" w:fill="FFFFFF"/>
                        </w:rPr>
                      </w:pPr>
                    </w:p>
                    <w:p w:rsidR="00D62425" w:rsidP="00F45A62" w:rsidRDefault="00D62425" w14:paraId="41E01A58" w14:textId="77777777">
                      <w:pPr>
                        <w:jc w:val="both"/>
                        <w:rPr>
                          <w:rFonts w:ascii="Aptos Narrow" w:hAnsi="Aptos Narrow"/>
                          <w:color w:val="000000"/>
                          <w:shd w:val="clear" w:color="auto" w:fill="FFFFFF"/>
                        </w:rPr>
                      </w:pPr>
                    </w:p>
                    <w:p w:rsidR="00D62425" w:rsidP="00F45A62" w:rsidRDefault="00D62425" w14:paraId="6051C612" w14:textId="77777777">
                      <w:pPr>
                        <w:jc w:val="both"/>
                        <w:rPr>
                          <w:rFonts w:ascii="Aptos Narrow" w:hAnsi="Aptos Narrow"/>
                          <w:color w:val="000000"/>
                          <w:shd w:val="clear" w:color="auto" w:fill="FFFFFF"/>
                        </w:rPr>
                      </w:pPr>
                    </w:p>
                    <w:p w:rsidR="00E85D2D" w:rsidP="00F45A62" w:rsidRDefault="00E85D2D" w14:paraId="6E46D611" w14:textId="77777777">
                      <w:pPr>
                        <w:jc w:val="both"/>
                        <w:rPr>
                          <w:rFonts w:ascii="Aptos Narrow" w:hAnsi="Aptos Narrow"/>
                          <w:color w:val="000000"/>
                          <w:shd w:val="clear" w:color="auto" w:fill="FFFFFF"/>
                        </w:rPr>
                      </w:pPr>
                    </w:p>
                    <w:p w:rsidR="00E1634C" w:rsidP="00F45A62" w:rsidRDefault="00E1634C" w14:paraId="180B22A2" w14:textId="77777777">
                      <w:pPr>
                        <w:jc w:val="both"/>
                        <w:rPr>
                          <w:lang w:val="es-MX"/>
                        </w:rPr>
                      </w:pPr>
                    </w:p>
                    <w:p w:rsidR="00F45A62" w:rsidP="00F45A62" w:rsidRDefault="00F45A62" w14:paraId="7637B1EB" w14:textId="77777777">
                      <w:pPr>
                        <w:rPr>
                          <w:lang w:val="es-MX"/>
                        </w:rPr>
                      </w:pPr>
                    </w:p>
                    <w:p w:rsidRPr="006C384F" w:rsidR="00197D86" w:rsidP="00236F5D" w:rsidRDefault="00197D86" w14:paraId="6AF55BDA" w14:textId="78B2FE2C">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rsidR="00564E18" w:rsidP="0023623F" w:rsidRDefault="002B26C7" w14:paraId="0E6538F5" w14:textId="11F3490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Pr="00B10F5E" w:rsidR="00B10F5E">
        <w:rPr>
          <w:rFonts w:ascii="Aptos Narrow" w:hAnsi="Aptos Narrow"/>
          <w:color w:val="000000"/>
          <w:shd w:val="clear" w:color="auto" w:fill="FFFFFF"/>
        </w:rPr>
        <w:t xml:space="preserve"> </w:t>
      </w:r>
      <w:r w:rsidRPr="0013274A" w:rsidR="00B10F5E">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rsidRPr="00051251" w:rsidR="009C6ACD" w:rsidP="0023623F" w:rsidRDefault="009C6ACD" w14:paraId="3D466E69"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Pr="00112FC2" w:rsidR="00112FC2" w:rsidP="0023623F" w:rsidRDefault="00112FC2" w14:paraId="6171136B" w14:textId="77777777">
      <w:pPr>
        <w:shd w:val="clear" w:color="auto" w:fill="FFFFFF"/>
        <w:spacing w:after="0" w:line="240" w:lineRule="auto"/>
        <w:jc w:val="both"/>
        <w:rPr>
          <w:rFonts w:ascii="Aptos Narrow" w:hAnsi="Aptos Narrow" w:eastAsia="Times New Roman" w:cs="Times New Roman"/>
          <w:color w:val="000000"/>
          <w:kern w:val="0"/>
          <w:lang w:eastAsia="es-CO"/>
          <w14:ligatures w14:val="none"/>
        </w:rPr>
      </w:pPr>
      <w:r w:rsidRPr="00112FC2">
        <w:rPr>
          <w:rFonts w:ascii="Aptos Narrow" w:hAnsi="Aptos Narrow" w:eastAsia="Times New Roman"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rsidRPr="00112FC2" w:rsidR="00112FC2" w:rsidP="0023623F" w:rsidRDefault="00112FC2" w14:paraId="4A02DED7" w14:textId="77777777">
      <w:pPr>
        <w:shd w:val="clear" w:color="auto" w:fill="FFFFFF"/>
        <w:spacing w:after="0" w:line="240" w:lineRule="auto"/>
        <w:jc w:val="both"/>
        <w:rPr>
          <w:rFonts w:ascii="Aptos Narrow" w:hAnsi="Aptos Narrow" w:eastAsia="Times New Roman" w:cs="Times New Roman"/>
          <w:color w:val="000000"/>
          <w:kern w:val="0"/>
          <w:lang w:eastAsia="es-CO"/>
          <w14:ligatures w14:val="none"/>
        </w:rPr>
      </w:pPr>
      <w:r w:rsidRPr="00112FC2">
        <w:rPr>
          <w:rFonts w:ascii="Aptos Narrow" w:hAnsi="Aptos Narrow" w:eastAsia="Times New Roman"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rsidR="00112FC2" w:rsidP="0023623F" w:rsidRDefault="00112FC2" w14:paraId="6B2BB851" w14:textId="77777777">
      <w:pPr>
        <w:shd w:val="clear" w:color="auto" w:fill="FFFFFF"/>
        <w:spacing w:after="0" w:line="240" w:lineRule="auto"/>
        <w:jc w:val="both"/>
        <w:rPr>
          <w:rFonts w:ascii="Aptos Narrow" w:hAnsi="Aptos Narrow" w:eastAsia="Times New Roman" w:cs="Times New Roman"/>
          <w:color w:val="000000"/>
          <w:kern w:val="0"/>
          <w:lang w:eastAsia="es-CO"/>
          <w14:ligatures w14:val="none"/>
        </w:rPr>
      </w:pPr>
      <w:r w:rsidRPr="00112FC2">
        <w:rPr>
          <w:rFonts w:ascii="Aptos Narrow" w:hAnsi="Aptos Narrow" w:eastAsia="Times New Roman"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hAnsi="Aptos Narrow" w:eastAsia="Times New Roman" w:cs="Times New Roman"/>
          <w:color w:val="000000"/>
          <w:kern w:val="0"/>
          <w:lang w:eastAsia="es-CO"/>
          <w14:ligatures w14:val="none"/>
        </w:rPr>
        <w:t>link</w:t>
      </w:r>
      <w:proofErr w:type="gramEnd"/>
      <w:r w:rsidRPr="00112FC2">
        <w:rPr>
          <w:rFonts w:ascii="Aptos Narrow" w:hAnsi="Aptos Narrow" w:eastAsia="Times New Roman" w:cs="Times New Roman"/>
          <w:color w:val="000000"/>
          <w:kern w:val="0"/>
          <w:lang w:eastAsia="es-CO"/>
          <w14:ligatures w14:val="none"/>
        </w:rPr>
        <w:t xml:space="preserve"> de transparencia.</w:t>
      </w:r>
    </w:p>
    <w:p w:rsidR="005B7007" w:rsidP="0023623F" w:rsidRDefault="00000000" w14:paraId="08ACF1E5" w14:textId="3BDD6424">
      <w:pPr>
        <w:shd w:val="clear" w:color="auto" w:fill="FFFFFF"/>
        <w:spacing w:after="0" w:line="240" w:lineRule="auto"/>
        <w:jc w:val="both"/>
        <w:rPr>
          <w:rFonts w:ascii="Aptos Narrow" w:hAnsi="Aptos Narrow"/>
          <w:color w:val="000000"/>
          <w:shd w:val="clear" w:color="auto" w:fill="FFFFFF"/>
        </w:rPr>
      </w:pPr>
      <w:hyperlink w:history="1" r:id="rId17">
        <w:r w:rsidRPr="00665655" w:rsidR="008F31C9">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rsidR="003B7307" w:rsidP="0023623F" w:rsidRDefault="003B7307" w14:paraId="51C03C67" w14:textId="77777777">
      <w:pPr>
        <w:shd w:val="clear" w:color="auto" w:fill="FFFFFF"/>
        <w:spacing w:after="0" w:line="240" w:lineRule="auto"/>
        <w:jc w:val="both"/>
        <w:rPr>
          <w:rFonts w:ascii="Aptos Narrow" w:hAnsi="Aptos Narrow"/>
          <w:color w:val="000000"/>
          <w:shd w:val="clear" w:color="auto" w:fill="FFFFFF"/>
        </w:rPr>
      </w:pPr>
    </w:p>
    <w:p w:rsidR="005C02F5" w:rsidP="0023623F" w:rsidRDefault="005C02F5" w14:paraId="612180E0" w14:textId="1978B59A">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rsidR="005C02F5" w:rsidP="0023623F" w:rsidRDefault="005C02F5" w14:paraId="5D59F51A"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Pr="0005672B" w:rsidR="0005672B" w:rsidP="0023623F" w:rsidRDefault="0005672B" w14:paraId="438F015C" w14:textId="5E25CACD">
      <w:pPr>
        <w:shd w:val="clear" w:color="auto" w:fill="FFFFFF"/>
        <w:spacing w:after="0" w:line="240" w:lineRule="auto"/>
        <w:jc w:val="both"/>
        <w:rPr>
          <w:rFonts w:ascii="Tahoma" w:hAnsi="Tahoma" w:eastAsia="Times New Roman" w:cs="Tahoma"/>
          <w:color w:val="000000"/>
          <w:kern w:val="0"/>
          <w:sz w:val="20"/>
          <w:szCs w:val="20"/>
          <w:lang w:eastAsia="es-CO"/>
          <w14:ligatures w14:val="none"/>
        </w:rPr>
      </w:pPr>
      <w:r w:rsidRPr="0005672B">
        <w:rPr>
          <w:rFonts w:ascii="Tahoma" w:hAnsi="Tahoma" w:eastAsia="Times New Roman" w:cs="Tahoma"/>
          <w:color w:val="000000"/>
          <w:kern w:val="0"/>
          <w:sz w:val="20"/>
          <w:szCs w:val="20"/>
          <w:lang w:eastAsia="es-CO"/>
          <w14:ligatures w14:val="none"/>
        </w:rPr>
        <w:t xml:space="preserve">El Ministerio de Educación Nacional, </w:t>
      </w:r>
      <w:proofErr w:type="gramStart"/>
      <w:r w:rsidRPr="0005672B">
        <w:rPr>
          <w:rFonts w:ascii="Tahoma" w:hAnsi="Tahoma" w:eastAsia="Times New Roman" w:cs="Tahoma"/>
          <w:color w:val="000000"/>
          <w:kern w:val="0"/>
          <w:sz w:val="20"/>
          <w:szCs w:val="20"/>
          <w:lang w:eastAsia="es-CO"/>
          <w14:ligatures w14:val="none"/>
        </w:rPr>
        <w:t>de acuerdo a</w:t>
      </w:r>
      <w:proofErr w:type="gramEnd"/>
      <w:r w:rsidRPr="0005672B">
        <w:rPr>
          <w:rFonts w:ascii="Tahoma" w:hAnsi="Tahoma" w:eastAsia="Times New Roman" w:cs="Tahoma"/>
          <w:color w:val="000000"/>
          <w:kern w:val="0"/>
          <w:sz w:val="20"/>
          <w:szCs w:val="20"/>
          <w:lang w:eastAsia="es-CO"/>
          <w14:ligatures w14:val="none"/>
        </w:rPr>
        <w:t xml:space="preserve"> la mejora de procesos actualizó para la vigencia 2023, dos procedimientos</w:t>
      </w:r>
    </w:p>
    <w:p w:rsidRPr="0005672B" w:rsidR="0005672B" w:rsidP="0023623F" w:rsidRDefault="0005672B" w14:paraId="6033F9F7" w14:textId="77777777">
      <w:pPr>
        <w:shd w:val="clear" w:color="auto" w:fill="FFFFFF"/>
        <w:spacing w:after="0" w:line="240" w:lineRule="auto"/>
        <w:jc w:val="both"/>
        <w:rPr>
          <w:rFonts w:ascii="Tahoma" w:hAnsi="Tahoma" w:eastAsia="Times New Roman" w:cs="Tahoma"/>
          <w:color w:val="000000"/>
          <w:kern w:val="0"/>
          <w:sz w:val="20"/>
          <w:szCs w:val="20"/>
          <w:lang w:eastAsia="es-CO"/>
          <w14:ligatures w14:val="none"/>
        </w:rPr>
      </w:pPr>
    </w:p>
    <w:p w:rsidRPr="0005672B" w:rsidR="0005672B" w:rsidP="0023623F" w:rsidRDefault="0005672B" w14:paraId="450966E0" w14:textId="77777777">
      <w:pPr>
        <w:shd w:val="clear" w:color="auto" w:fill="FFFFFF"/>
        <w:spacing w:after="0" w:line="240" w:lineRule="auto"/>
        <w:jc w:val="both"/>
        <w:rPr>
          <w:rFonts w:ascii="Tahoma" w:hAnsi="Tahoma" w:eastAsia="Times New Roman" w:cs="Tahoma"/>
          <w:color w:val="000000"/>
          <w:kern w:val="0"/>
          <w:sz w:val="20"/>
          <w:szCs w:val="20"/>
          <w:lang w:eastAsia="es-CO"/>
          <w14:ligatures w14:val="none"/>
        </w:rPr>
      </w:pPr>
      <w:r w:rsidRPr="0005672B">
        <w:rPr>
          <w:rFonts w:ascii="Tahoma" w:hAnsi="Tahoma" w:eastAsia="Times New Roman" w:cs="Tahoma"/>
          <w:color w:val="000000"/>
          <w:kern w:val="0"/>
          <w:sz w:val="20"/>
          <w:szCs w:val="20"/>
          <w:lang w:eastAsia="es-CO"/>
          <w14:ligatures w14:val="none"/>
        </w:rPr>
        <w:t>GD-PR-06 Procedimiento - Consulta y préstamo de documentos del archivo de gestión y central GESTIÓN DOCUMENTAL PROCEDIMIENTO 26-12-2023 7</w:t>
      </w:r>
    </w:p>
    <w:p w:rsidRPr="0005672B" w:rsidR="0005672B" w:rsidP="0023623F" w:rsidRDefault="0005672B" w14:paraId="14BC79AB" w14:textId="77777777">
      <w:pPr>
        <w:shd w:val="clear" w:color="auto" w:fill="FFFFFF"/>
        <w:spacing w:after="0" w:line="240" w:lineRule="auto"/>
        <w:jc w:val="both"/>
        <w:rPr>
          <w:rFonts w:ascii="Tahoma" w:hAnsi="Tahoma" w:eastAsia="Times New Roman" w:cs="Tahoma"/>
          <w:color w:val="000000"/>
          <w:kern w:val="0"/>
          <w:sz w:val="20"/>
          <w:szCs w:val="20"/>
          <w:lang w:eastAsia="es-CO"/>
          <w14:ligatures w14:val="none"/>
        </w:rPr>
      </w:pPr>
    </w:p>
    <w:p w:rsidR="0005672B" w:rsidP="0023623F" w:rsidRDefault="0005672B" w14:paraId="1D9443E1" w14:textId="77777777">
      <w:pPr>
        <w:shd w:val="clear" w:color="auto" w:fill="FFFFFF"/>
        <w:spacing w:after="0" w:line="240" w:lineRule="auto"/>
        <w:jc w:val="both"/>
        <w:rPr>
          <w:rFonts w:ascii="Tahoma" w:hAnsi="Tahoma" w:eastAsia="Times New Roman" w:cs="Tahoma"/>
          <w:color w:val="000000"/>
          <w:kern w:val="0"/>
          <w:sz w:val="20"/>
          <w:szCs w:val="20"/>
          <w:lang w:eastAsia="es-CO"/>
          <w14:ligatures w14:val="none"/>
        </w:rPr>
      </w:pPr>
      <w:r w:rsidRPr="0005672B">
        <w:rPr>
          <w:rFonts w:ascii="Tahoma" w:hAnsi="Tahoma" w:eastAsia="Times New Roman" w:cs="Tahoma"/>
          <w:color w:val="000000"/>
          <w:kern w:val="0"/>
          <w:sz w:val="20"/>
          <w:szCs w:val="20"/>
          <w:lang w:eastAsia="es-CO"/>
          <w14:ligatures w14:val="none"/>
        </w:rPr>
        <w:t>GD-PR-10 Procedimiento - Eliminación de documentos análogos electrónicos y digitales GESTIÓN DOCUMENTAL PROCEDIMIENTO 30-11-2023 7</w:t>
      </w:r>
    </w:p>
    <w:p w:rsidR="00232849" w:rsidP="0023623F" w:rsidRDefault="00232849" w14:paraId="256A93F7" w14:textId="77777777">
      <w:pPr>
        <w:shd w:val="clear" w:color="auto" w:fill="FFFFFF"/>
        <w:spacing w:after="0" w:line="240" w:lineRule="auto"/>
        <w:jc w:val="both"/>
        <w:rPr>
          <w:rFonts w:ascii="Tahoma" w:hAnsi="Tahoma" w:eastAsia="Times New Roman" w:cs="Tahoma"/>
          <w:color w:val="000000"/>
          <w:kern w:val="0"/>
          <w:sz w:val="20"/>
          <w:szCs w:val="20"/>
          <w:lang w:eastAsia="es-CO"/>
          <w14:ligatures w14:val="none"/>
        </w:rPr>
      </w:pPr>
    </w:p>
    <w:p w:rsidR="00232849" w:rsidP="0023623F" w:rsidRDefault="00000000" w14:paraId="51D14E78" w14:textId="5D76EA6A">
      <w:pPr>
        <w:shd w:val="clear" w:color="auto" w:fill="FFFFFF"/>
        <w:spacing w:after="0" w:line="240" w:lineRule="auto"/>
        <w:jc w:val="both"/>
        <w:rPr>
          <w:rFonts w:ascii="Aptos Narrow" w:hAnsi="Aptos Narrow"/>
          <w:color w:val="000000"/>
          <w:shd w:val="clear" w:color="auto" w:fill="FFFFFF"/>
        </w:rPr>
      </w:pPr>
      <w:hyperlink w:history="1" r:id="rId18">
        <w:r w:rsidRPr="00665655" w:rsidR="00161C54">
          <w:rPr>
            <w:rStyle w:val="Hipervnculo"/>
            <w:rFonts w:ascii="Aptos Narrow" w:hAnsi="Aptos Narrow"/>
            <w:shd w:val="clear" w:color="auto" w:fill="FFFFFF"/>
          </w:rPr>
          <w:t>https://sig.mineducacion.gov.co/portal/index.php</w:t>
        </w:r>
      </w:hyperlink>
    </w:p>
    <w:p w:rsidRPr="0005672B" w:rsidR="00161C54" w:rsidP="0023623F" w:rsidRDefault="00161C54" w14:paraId="79C0C8D1" w14:textId="77777777">
      <w:pPr>
        <w:shd w:val="clear" w:color="auto" w:fill="FFFFFF"/>
        <w:spacing w:after="0" w:line="240" w:lineRule="auto"/>
        <w:jc w:val="both"/>
        <w:rPr>
          <w:rFonts w:ascii="Tahoma" w:hAnsi="Tahoma" w:eastAsia="Times New Roman" w:cs="Tahoma"/>
          <w:color w:val="000000"/>
          <w:kern w:val="0"/>
          <w:sz w:val="20"/>
          <w:szCs w:val="20"/>
          <w:lang w:eastAsia="es-CO"/>
          <w14:ligatures w14:val="none"/>
        </w:rPr>
      </w:pPr>
    </w:p>
    <w:p w:rsidR="00C45D25" w:rsidP="0023623F" w:rsidRDefault="009508EE" w14:paraId="52299016" w14:textId="77777777">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rsidR="009508EE" w:rsidP="0023623F" w:rsidRDefault="009508EE" w14:paraId="37A8CD26" w14:textId="005EDBF9">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8F31C9" w:rsidP="0023623F" w:rsidRDefault="00455388" w14:paraId="3A489DED" w14:textId="7F0614D0">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rsidR="000F1E5A" w:rsidP="0023623F" w:rsidRDefault="00000000" w14:paraId="48C83C31" w14:textId="5BA110C5">
      <w:pPr>
        <w:shd w:val="clear" w:color="auto" w:fill="FFFFFF"/>
        <w:spacing w:after="0" w:line="240" w:lineRule="auto"/>
        <w:jc w:val="both"/>
        <w:rPr>
          <w:rFonts w:ascii="Aptos Narrow" w:hAnsi="Aptos Narrow"/>
          <w:color w:val="000000"/>
          <w:shd w:val="clear" w:color="auto" w:fill="FFFFFF"/>
        </w:rPr>
      </w:pPr>
      <w:hyperlink w:history="1" r:id="rId19">
        <w:r w:rsidRPr="00665655" w:rsidR="000F1E5A">
          <w:rPr>
            <w:rStyle w:val="Hipervnculo"/>
            <w:rFonts w:ascii="Aptos Narrow" w:hAnsi="Aptos Narrow"/>
            <w:shd w:val="clear" w:color="auto" w:fill="FFFFFF"/>
          </w:rPr>
          <w:t>https://sig.mineducacion.gov.co/portal/index.php</w:t>
        </w:r>
      </w:hyperlink>
    </w:p>
    <w:p w:rsidR="004A1524" w:rsidP="0023623F" w:rsidRDefault="004A1524" w14:paraId="1CC9DD3E" w14:textId="77777777">
      <w:pPr>
        <w:shd w:val="clear" w:color="auto" w:fill="FFFFFF"/>
        <w:spacing w:after="0" w:line="240" w:lineRule="auto"/>
        <w:jc w:val="both"/>
        <w:rPr>
          <w:rFonts w:ascii="Aptos Narrow" w:hAnsi="Aptos Narrow"/>
          <w:color w:val="000000"/>
          <w:shd w:val="clear" w:color="auto" w:fill="FFFFFF"/>
        </w:rPr>
      </w:pPr>
    </w:p>
    <w:p w:rsidR="00F12024" w:rsidP="0023623F" w:rsidRDefault="00B13ED5" w14:paraId="35A4DA3A" w14:textId="77777777">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rsidR="00B13ED5" w:rsidP="0023623F" w:rsidRDefault="00B13ED5" w14:paraId="30B0258E" w14:textId="0252982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rsidRPr="004D771E" w:rsidR="004D771E" w:rsidP="0023623F" w:rsidRDefault="004D771E" w14:paraId="4E269C49" w14:textId="77777777">
      <w:pPr>
        <w:shd w:val="clear" w:color="auto" w:fill="FFFFFF"/>
        <w:spacing w:after="0" w:line="240" w:lineRule="auto"/>
        <w:jc w:val="both"/>
        <w:rPr>
          <w:rFonts w:ascii="Aptos Narrow" w:hAnsi="Aptos Narrow" w:eastAsia="Times New Roman" w:cs="Times New Roman"/>
          <w:color w:val="000000"/>
          <w:kern w:val="0"/>
          <w:lang w:eastAsia="es-CO"/>
          <w14:ligatures w14:val="none"/>
        </w:rPr>
      </w:pPr>
      <w:r w:rsidRPr="004D771E">
        <w:rPr>
          <w:rFonts w:ascii="Aptos Narrow" w:hAnsi="Aptos Narrow" w:eastAsia="Times New Roman" w:cs="Times New Roman"/>
          <w:color w:val="000000"/>
          <w:kern w:val="0"/>
          <w:lang w:eastAsia="es-CO"/>
          <w14:ligatures w14:val="none"/>
        </w:rPr>
        <w:t xml:space="preserve">Respuesta </w:t>
      </w:r>
      <w:proofErr w:type="gramStart"/>
      <w:r w:rsidRPr="004D771E">
        <w:rPr>
          <w:rFonts w:ascii="Aptos Narrow" w:hAnsi="Aptos Narrow" w:eastAsia="Times New Roman" w:cs="Times New Roman"/>
          <w:color w:val="000000"/>
          <w:kern w:val="0"/>
          <w:lang w:eastAsia="es-CO"/>
          <w14:ligatures w14:val="none"/>
        </w:rPr>
        <w:t>A,B</w:t>
      </w:r>
      <w:proofErr w:type="gramEnd"/>
      <w:r w:rsidRPr="004D771E">
        <w:rPr>
          <w:rFonts w:ascii="Aptos Narrow" w:hAnsi="Aptos Narrow" w:eastAsia="Times New Roman" w:cs="Times New Roman"/>
          <w:color w:val="000000"/>
          <w:kern w:val="0"/>
          <w:lang w:eastAsia="es-CO"/>
          <w14:ligatures w14:val="none"/>
        </w:rPr>
        <w:t>,C</w:t>
      </w:r>
    </w:p>
    <w:p w:rsidRPr="004D771E" w:rsidR="004D771E" w:rsidP="0023623F" w:rsidRDefault="004D771E" w14:paraId="3A4673BD" w14:textId="752E35A6">
      <w:pPr>
        <w:shd w:val="clear" w:color="auto" w:fill="FFFFFF"/>
        <w:spacing w:after="0" w:line="240" w:lineRule="auto"/>
        <w:jc w:val="both"/>
        <w:rPr>
          <w:rFonts w:ascii="Aptos Narrow" w:hAnsi="Aptos Narrow" w:eastAsia="Times New Roman" w:cs="Times New Roman"/>
          <w:color w:val="000000"/>
          <w:kern w:val="0"/>
          <w:lang w:eastAsia="es-CO"/>
          <w14:ligatures w14:val="none"/>
        </w:rPr>
      </w:pPr>
      <w:r w:rsidRPr="004D771E">
        <w:rPr>
          <w:rFonts w:ascii="Aptos Narrow" w:hAnsi="Aptos Narrow" w:eastAsia="Times New Roman"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hAnsi="Aptos Narrow" w:eastAsia="Times New Roman" w:cs="Times New Roman"/>
          <w:color w:val="000000"/>
          <w:kern w:val="0"/>
          <w:lang w:eastAsia="es-CO"/>
          <w14:ligatures w14:val="none"/>
        </w:rPr>
        <w:t>,</w:t>
      </w:r>
      <w:r w:rsidRPr="004D771E">
        <w:rPr>
          <w:rFonts w:ascii="Aptos Narrow" w:hAnsi="Aptos Narrow" w:eastAsia="Times New Roman" w:cs="Times New Roman"/>
          <w:color w:val="000000"/>
          <w:kern w:val="0"/>
          <w:lang w:eastAsia="es-CO"/>
          <w14:ligatures w14:val="none"/>
        </w:rPr>
        <w:t xml:space="preserve"> e</w:t>
      </w:r>
      <w:r w:rsidR="00814DD5">
        <w:rPr>
          <w:rFonts w:ascii="Aptos Narrow" w:hAnsi="Aptos Narrow" w:eastAsia="Times New Roman" w:cs="Times New Roman"/>
          <w:color w:val="000000"/>
          <w:kern w:val="0"/>
          <w:lang w:eastAsia="es-CO"/>
          <w14:ligatures w14:val="none"/>
        </w:rPr>
        <w:t>ste</w:t>
      </w:r>
      <w:r w:rsidRPr="004D771E">
        <w:rPr>
          <w:rFonts w:ascii="Aptos Narrow" w:hAnsi="Aptos Narrow" w:eastAsia="Times New Roman"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hAnsi="Aptos Narrow" w:eastAsia="Times New Roman" w:cs="Times New Roman"/>
          <w:color w:val="000000"/>
          <w:kern w:val="0"/>
          <w:lang w:eastAsia="es-CO"/>
          <w14:ligatures w14:val="none"/>
        </w:rPr>
        <w:t>LInk</w:t>
      </w:r>
      <w:proofErr w:type="spellEnd"/>
      <w:proofErr w:type="gramEnd"/>
      <w:r w:rsidRPr="004D771E">
        <w:rPr>
          <w:rFonts w:ascii="Aptos Narrow" w:hAnsi="Aptos Narrow" w:eastAsia="Times New Roman" w:cs="Times New Roman"/>
          <w:color w:val="000000"/>
          <w:kern w:val="0"/>
          <w:lang w:eastAsia="es-CO"/>
          <w14:ligatures w14:val="none"/>
        </w:rPr>
        <w:t xml:space="preserve"> de transparencia dando cumplimiento a la normatividad, también </w:t>
      </w:r>
      <w:r w:rsidRPr="004D771E" w:rsidR="00F77588">
        <w:rPr>
          <w:rFonts w:ascii="Aptos Narrow" w:hAnsi="Aptos Narrow" w:eastAsia="Times New Roman" w:cs="Times New Roman"/>
          <w:color w:val="000000"/>
          <w:kern w:val="0"/>
          <w:lang w:eastAsia="es-CO"/>
          <w14:ligatures w14:val="none"/>
        </w:rPr>
        <w:t>incluyó</w:t>
      </w:r>
      <w:r w:rsidRPr="004D771E">
        <w:rPr>
          <w:rFonts w:ascii="Aptos Narrow" w:hAnsi="Aptos Narrow" w:eastAsia="Times New Roman" w:cs="Times New Roman"/>
          <w:color w:val="000000"/>
          <w:kern w:val="0"/>
          <w:lang w:eastAsia="es-CO"/>
          <w14:ligatures w14:val="none"/>
        </w:rPr>
        <w:t xml:space="preserve"> actividades </w:t>
      </w:r>
      <w:r w:rsidRPr="004D771E" w:rsidR="00F77588">
        <w:rPr>
          <w:rFonts w:ascii="Aptos Narrow" w:hAnsi="Aptos Narrow" w:eastAsia="Times New Roman" w:cs="Times New Roman"/>
          <w:color w:val="000000"/>
          <w:kern w:val="0"/>
          <w:lang w:eastAsia="es-CO"/>
          <w14:ligatures w14:val="none"/>
        </w:rPr>
        <w:t>relacionadas</w:t>
      </w:r>
      <w:r w:rsidRPr="004D771E">
        <w:rPr>
          <w:rFonts w:ascii="Aptos Narrow" w:hAnsi="Aptos Narrow" w:eastAsia="Times New Roman" w:cs="Times New Roman"/>
          <w:color w:val="000000"/>
          <w:kern w:val="0"/>
          <w:lang w:eastAsia="es-CO"/>
          <w14:ligatures w14:val="none"/>
        </w:rPr>
        <w:t xml:space="preserve"> con la gestión documental en el plan de Acción Institucional.</w:t>
      </w:r>
    </w:p>
    <w:p w:rsidR="007E1AC1" w:rsidP="0023623F" w:rsidRDefault="00000000" w14:paraId="08DDC7F6" w14:textId="223E26F4">
      <w:pPr>
        <w:jc w:val="both"/>
        <w:rPr>
          <w:rFonts w:ascii="Aptos Narrow" w:hAnsi="Aptos Narrow"/>
          <w:color w:val="000000"/>
          <w:shd w:val="clear" w:color="auto" w:fill="FFFFFF"/>
        </w:rPr>
      </w:pPr>
      <w:hyperlink w:history="1" r:id="rId20">
        <w:r w:rsidRPr="00665655" w:rsidR="007E1AC1">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rsidR="00E65B36" w:rsidP="0023623F" w:rsidRDefault="0099378F" w14:paraId="6E3A82DD" w14:textId="77777777">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rsidR="0099378F" w:rsidP="0023623F" w:rsidRDefault="0099378F" w14:paraId="3A5D7CC3" w14:textId="5E4A94C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186FB4" w:rsidP="0023623F" w:rsidRDefault="00C77690" w14:paraId="14481E23" w14:textId="3CAE220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rsidR="007A12E1" w:rsidP="0023623F" w:rsidRDefault="007A12E1" w14:paraId="5BD2F691" w14:textId="4A2F252D">
      <w:pPr>
        <w:jc w:val="both"/>
        <w:rPr>
          <w:rFonts w:ascii="Aptos Narrow" w:hAnsi="Aptos Narrow"/>
          <w:color w:val="000000"/>
          <w:shd w:val="clear" w:color="auto" w:fill="FFFFFF"/>
        </w:rPr>
      </w:pPr>
      <w:hyperlink w:history="1" r:id="rId21">
        <w:r w:rsidRPr="007F0494">
          <w:rPr>
            <w:rStyle w:val="Hipervnculo"/>
            <w:rFonts w:ascii="Aptos Narrow" w:hAnsi="Aptos Narrow"/>
            <w:shd w:val="clear" w:color="auto" w:fill="FFFFFF"/>
          </w:rPr>
          <w:t>https://acortar.link/JwOVfv</w:t>
        </w:r>
      </w:hyperlink>
    </w:p>
    <w:p w:rsidR="00DA1C97" w:rsidP="0023623F" w:rsidRDefault="00DA1C97" w14:paraId="34E0F016" w14:textId="64F73C98">
      <w:pPr>
        <w:jc w:val="both"/>
        <w:rPr>
          <w:rFonts w:ascii="Aptos Narrow" w:hAnsi="Aptos Narrow"/>
          <w:b/>
          <w:bCs/>
          <w:color w:val="000000"/>
          <w:shd w:val="clear" w:color="auto" w:fill="FFFFFF"/>
        </w:rPr>
      </w:pPr>
      <w:hyperlink w:history="1" r:id="rId22">
        <w:r w:rsidRPr="007F0494">
          <w:rPr>
            <w:rStyle w:val="Hipervnculo"/>
            <w:rFonts w:ascii="Aptos Narrow" w:hAnsi="Aptos Narrow"/>
            <w:b/>
            <w:bCs/>
            <w:shd w:val="clear" w:color="auto" w:fill="FFFFFF"/>
          </w:rPr>
          <w:t>https://acortar.link/yqwxPM</w:t>
        </w:r>
      </w:hyperlink>
    </w:p>
    <w:p w:rsidR="001D5415" w:rsidP="0023623F" w:rsidRDefault="001D5415" w14:paraId="12A48E1F" w14:textId="76CF67C6">
      <w:pPr>
        <w:jc w:val="both"/>
        <w:rPr>
          <w:rFonts w:ascii="Aptos Narrow" w:hAnsi="Aptos Narrow"/>
          <w:b/>
          <w:bCs/>
          <w:color w:val="000000"/>
          <w:shd w:val="clear" w:color="auto" w:fill="FFFFFF"/>
        </w:rPr>
      </w:pPr>
      <w:hyperlink w:history="1" r:id="rId23">
        <w:r w:rsidRPr="007F0494">
          <w:rPr>
            <w:rStyle w:val="Hipervnculo"/>
            <w:rFonts w:ascii="Aptos Narrow" w:hAnsi="Aptos Narrow"/>
            <w:b/>
            <w:bCs/>
            <w:shd w:val="clear" w:color="auto" w:fill="FFFFFF"/>
          </w:rPr>
          <w:t>https://acortar.link/DqVX45</w:t>
        </w:r>
      </w:hyperlink>
    </w:p>
    <w:p w:rsidR="004B4362" w:rsidP="0023623F" w:rsidRDefault="005C5919" w14:paraId="74511732" w14:textId="7588ADBA">
      <w:pPr>
        <w:jc w:val="both"/>
        <w:rPr>
          <w:rFonts w:ascii="Aptos Narrow" w:hAnsi="Aptos Narrow"/>
          <w:b/>
          <w:bCs/>
          <w:color w:val="000000"/>
          <w:shd w:val="clear" w:color="auto" w:fill="FFFFFF"/>
        </w:rPr>
      </w:pPr>
      <w:hyperlink w:history="1" r:id="rId24">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rsidR="00BF71A6" w:rsidP="0023623F" w:rsidRDefault="00CD2680" w14:paraId="5DD458C2" w14:textId="77777777">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BF71A6" w:rsid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rsidR="00CD2680" w:rsidP="0023623F" w:rsidRDefault="00CD2680" w14:paraId="4583AA97" w14:textId="2EC1D9FC">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B65638" w:rsidP="0023623F" w:rsidRDefault="00B65638" w14:paraId="667A3DD4" w14:textId="34BD8623">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Pr="00654A27" w:rsid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rsidR="00191971" w:rsidP="0023623F" w:rsidRDefault="00191971" w14:paraId="1A842A70" w14:textId="3F1ABAFF">
      <w:pPr>
        <w:jc w:val="both"/>
        <w:rPr>
          <w:rFonts w:ascii="Aptos Narrow" w:hAnsi="Aptos Narrow"/>
          <w:color w:val="000000"/>
          <w:shd w:val="clear" w:color="auto" w:fill="FFFFFF"/>
        </w:rPr>
      </w:pPr>
      <w:hyperlink w:history="1" r:id="rId25">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rsidR="008F1822" w:rsidP="0023623F" w:rsidRDefault="00257884" w14:paraId="15FDFCE7" w14:textId="77777777">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8F1822" w:rsidR="008F1822">
        <w:rPr>
          <w:rFonts w:ascii="Aptos Narrow" w:hAnsi="Aptos Narrow"/>
          <w:color w:val="000000"/>
          <w:shd w:val="clear" w:color="auto" w:fill="FFFFFF"/>
        </w:rPr>
        <w:t>Si, a través del seguimiento y control de los riegos asociados a los procesos de la gestión documental, y se cuenta con las evidencias:</w:t>
      </w:r>
    </w:p>
    <w:p w:rsidR="00257884" w:rsidP="0023623F" w:rsidRDefault="00257884" w14:paraId="64B75F4D" w14:textId="395BE8C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Pr="00A51FBA" w:rsidR="00A51FBA" w:rsidP="0023623F" w:rsidRDefault="00A51FBA" w14:paraId="58A300B2" w14:textId="5F74CD70">
      <w:pPr>
        <w:jc w:val="both"/>
        <w:rPr>
          <w:rFonts w:ascii="Aptos Narrow" w:hAnsi="Aptos Narrow"/>
          <w:color w:val="000000"/>
          <w:shd w:val="clear" w:color="auto" w:fill="FFFFFF"/>
        </w:rPr>
      </w:pPr>
      <w:r w:rsidRPr="00A51FBA" w:rsid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sidR="00A51FBA">
        <w:rPr>
          <w:rFonts w:ascii="Aptos Narrow" w:hAnsi="Aptos Narrow"/>
          <w:color w:val="000000"/>
          <w:shd w:val="clear" w:color="auto" w:fill="FFFFFF"/>
        </w:rPr>
        <w:lastRenderedPageBreak/>
        <w:t xml:space="preserve">para mitigar el riesgo, de esta forma se </w:t>
      </w:r>
      <w:r w:rsidRPr="00A51FBA" w:rsidR="00A51FBA">
        <w:rPr>
          <w:rFonts w:ascii="Aptos Narrow" w:hAnsi="Aptos Narrow"/>
          <w:color w:val="000000"/>
          <w:shd w:val="clear" w:color="auto" w:fill="FFFFFF"/>
        </w:rPr>
        <w:t>aseguró</w:t>
      </w:r>
      <w:r w:rsidRPr="00A51FBA" w:rsidR="00A51FBA">
        <w:rPr>
          <w:rFonts w:ascii="Aptos Narrow" w:hAnsi="Aptos Narrow"/>
          <w:color w:val="000000"/>
          <w:shd w:val="clear" w:color="auto" w:fill="FFFFFF"/>
        </w:rPr>
        <w:t xml:space="preserve"> que </w:t>
      </w:r>
      <w:r w:rsidRPr="00A51FBA" w:rsidR="00A51FBA">
        <w:rPr>
          <w:rFonts w:ascii="Aptos Narrow" w:hAnsi="Aptos Narrow"/>
          <w:color w:val="000000"/>
          <w:shd w:val="clear" w:color="auto" w:fill="FFFFFF"/>
        </w:rPr>
        <w:t>ningún</w:t>
      </w:r>
      <w:r w:rsidRPr="00A51FBA" w:rsidR="00A51FBA">
        <w:rPr>
          <w:rFonts w:ascii="Aptos Narrow" w:hAnsi="Aptos Narrow"/>
          <w:color w:val="000000"/>
          <w:shd w:val="clear" w:color="auto" w:fill="FFFFFF"/>
        </w:rPr>
        <w:t xml:space="preserve"> riesgo se materializo durante la vigencia 2023.</w:t>
      </w:r>
    </w:p>
    <w:p w:rsidR="76676400" w:rsidP="67E68F7F" w:rsidRDefault="76676400" w14:paraId="3A640AF1" w14:textId="3AE702AA">
      <w:pPr>
        <w:jc w:val="both"/>
        <w:rPr>
          <w:rFonts w:ascii="Aptos Narrow" w:hAnsi="Aptos Narrow"/>
          <w:b w:val="1"/>
          <w:bCs w:val="1"/>
        </w:rPr>
      </w:pPr>
      <w:hyperlink r:id="Re8b7bffe16764d94">
        <w:r w:rsidRPr="67E68F7F" w:rsidR="76676400">
          <w:rPr>
            <w:rStyle w:val="Hipervnculo"/>
            <w:rFonts w:ascii="Aptos Narrow" w:hAnsi="Aptos Narrow"/>
            <w:b w:val="1"/>
            <w:bCs w:val="1"/>
          </w:rPr>
          <w:t>https://intranetmen.mineducacion.gov.co/SIG/Paginas/GestionDelRiesgo.aspx</w:t>
        </w:r>
      </w:hyperlink>
    </w:p>
    <w:p w:rsidR="008F1822" w:rsidP="0023623F" w:rsidRDefault="007C1D30" w14:paraId="4D02BAC7" w14:textId="1A15B086" w14:noSpellErr="1">
      <w:pPr>
        <w:jc w:val="both"/>
        <w:rPr>
          <w:rFonts w:ascii="Aptos Narrow" w:hAnsi="Aptos Narrow"/>
          <w:b w:val="1"/>
          <w:bCs w:val="1"/>
          <w:color w:val="000000"/>
          <w:shd w:val="clear" w:color="auto" w:fill="FFFFFF"/>
        </w:rPr>
      </w:pPr>
      <w:hyperlink w:history="1" r:id="Ra549411b70204843">
        <w:r w:rsidRPr="007F0494" w:rsidR="007C1D30">
          <w:rPr>
            <w:rStyle w:val="Hipervnculo"/>
            <w:rFonts w:ascii="Aptos Narrow" w:hAnsi="Aptos Narrow"/>
            <w:b w:val="1"/>
            <w:bCs w:val="1"/>
            <w:shd w:val="clear" w:color="auto" w:fill="FFFFFF"/>
          </w:rPr>
          <w:t>https://sig.mineducacion.gov.co/portal/index.php</w:t>
        </w:r>
      </w:hyperlink>
    </w:p>
    <w:p w:rsidR="67E68F7F" w:rsidP="67E68F7F" w:rsidRDefault="67E68F7F" w14:paraId="10A2F712" w14:textId="2CEF1CD3">
      <w:pPr>
        <w:pStyle w:val="Normal"/>
        <w:jc w:val="both"/>
        <w:rPr>
          <w:rFonts w:ascii="Aptos Narrow" w:hAnsi="Aptos Narrow"/>
          <w:b w:val="1"/>
          <w:bCs w:val="1"/>
        </w:rPr>
      </w:pPr>
    </w:p>
    <w:p w:rsidR="00EB3FF1" w:rsidP="0023623F" w:rsidRDefault="00EB3FF1" w14:paraId="6EC768A5" w14:textId="77777777">
      <w:pPr>
        <w:jc w:val="both"/>
        <w:rPr>
          <w:rFonts w:ascii="Aptos Narrow" w:hAnsi="Aptos Narrow"/>
          <w:b/>
          <w:bCs/>
          <w:color w:val="000000"/>
          <w:shd w:val="clear" w:color="auto" w:fill="FFFFFF"/>
        </w:rPr>
      </w:pPr>
    </w:p>
    <w:p w:rsidR="001F4259" w:rsidP="0023623F" w:rsidRDefault="00FB4169" w14:paraId="4240156C" w14:textId="77777777">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1F4259" w:rsidR="001F4259">
        <w:rPr>
          <w:rFonts w:ascii="Aptos Narrow" w:hAnsi="Aptos Narrow"/>
          <w:color w:val="000000"/>
          <w:shd w:val="clear" w:color="auto" w:fill="FFFFFF"/>
        </w:rPr>
        <w:t>La formuló y fue aprobada por el Comité Institucional de Gestión y Desempeño o Comité de Archivo, y se cuenta con las evidencias:</w:t>
      </w:r>
    </w:p>
    <w:p w:rsidR="00FB4169" w:rsidP="0023623F" w:rsidRDefault="00FB4169" w14:paraId="7E2CABA5" w14:textId="738EA440">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1F4259" w:rsidP="0023623F" w:rsidRDefault="00980B10" w14:paraId="44FC92F8" w14:textId="0704C613">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rsidR="00980B10" w:rsidP="0023623F" w:rsidRDefault="000148AC" w14:paraId="44C12545" w14:textId="0BF85490">
      <w:pPr>
        <w:jc w:val="both"/>
        <w:rPr>
          <w:rFonts w:ascii="Aptos Narrow" w:hAnsi="Aptos Narrow"/>
          <w:color w:val="000000"/>
          <w:shd w:val="clear" w:color="auto" w:fill="FFFFFF"/>
        </w:rPr>
      </w:pPr>
      <w:hyperlink w:history="1" r:id="rId27">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rsidR="005046B1" w:rsidP="0023623F" w:rsidRDefault="00F92A97" w14:paraId="7B6BC5C4" w14:textId="77777777">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5046B1" w:rsidR="005046B1">
        <w:rPr>
          <w:rFonts w:ascii="Aptos Narrow" w:hAnsi="Aptos Narrow"/>
          <w:color w:val="000000"/>
          <w:shd w:val="clear" w:color="auto" w:fill="FFFFFF"/>
        </w:rPr>
        <w:t>Elaboración o actualización del Plan Institucional de Archivos - PINAR:</w:t>
      </w:r>
    </w:p>
    <w:p w:rsidR="00F92A97" w:rsidP="0023623F" w:rsidRDefault="00F92A97" w14:paraId="1566A3CE" w14:textId="209E7E9B">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0148AC" w:rsidP="0023623F" w:rsidRDefault="007442D9" w14:paraId="59F766FE" w14:textId="5A58AC4B">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rsidR="00EE6AB8" w:rsidP="0023623F" w:rsidRDefault="00EE6AB8" w14:paraId="293C685F" w14:textId="4690EC07">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rsidR="007442D9" w:rsidP="0023623F" w:rsidRDefault="00D33347" w14:paraId="6BCAA30A" w14:textId="7DBD70FC">
      <w:pPr>
        <w:jc w:val="both"/>
        <w:rPr>
          <w:rFonts w:ascii="Aptos Narrow" w:hAnsi="Aptos Narrow"/>
          <w:color w:val="000000"/>
          <w:shd w:val="clear" w:color="auto" w:fill="FFFFFF"/>
        </w:rPr>
      </w:pPr>
      <w:hyperlink w:history="1" r:id="rId28">
        <w:r w:rsidRPr="007F0494">
          <w:rPr>
            <w:rStyle w:val="Hipervnculo"/>
            <w:rFonts w:ascii="Aptos Narrow" w:hAnsi="Aptos Narrow"/>
            <w:shd w:val="clear" w:color="auto" w:fill="FFFFFF"/>
          </w:rPr>
          <w:t>https://www.secop.gov.co/CO1ContractsManagement/Tendering/ProcurementContractManagement/Index</w:t>
        </w:r>
      </w:hyperlink>
    </w:p>
    <w:p w:rsidR="00D33347" w:rsidP="0023623F" w:rsidRDefault="00C46439" w14:paraId="29A29107" w14:textId="353C0383">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rsidR="00F411B6" w:rsidP="0023623F" w:rsidRDefault="00F411B6" w14:paraId="4E17EE3F" w14:textId="667313B4">
      <w:pPr>
        <w:jc w:val="both"/>
        <w:rPr>
          <w:rFonts w:ascii="Aptos Narrow" w:hAnsi="Aptos Narrow"/>
          <w:color w:val="000000"/>
          <w:shd w:val="clear" w:color="auto" w:fill="FFFFFF"/>
        </w:rPr>
      </w:pPr>
      <w:hyperlink w:history="1" r:id="rId29">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rsidR="00C46439" w:rsidP="0023623F" w:rsidRDefault="008D1F95" w14:paraId="1697F93E" w14:textId="5D602FD5">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rsidR="008D1F95" w:rsidP="0023623F" w:rsidRDefault="00BE30EB" w14:paraId="3E01F81C" w14:textId="0AC3C790">
      <w:pPr>
        <w:jc w:val="both"/>
        <w:rPr>
          <w:rFonts w:ascii="Aptos Narrow" w:hAnsi="Aptos Narrow"/>
          <w:color w:val="000000"/>
          <w:shd w:val="clear" w:color="auto" w:fill="FFFFFF"/>
        </w:rPr>
      </w:pPr>
      <w:hyperlink w:history="1" r:id="rId30">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rsidR="00E95552" w:rsidP="0023623F" w:rsidRDefault="00E95552" w14:paraId="6AE84FBB" w14:textId="5229D093">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rsidR="00E95552" w:rsidP="0023623F" w:rsidRDefault="00FA35C2" w14:paraId="367D9E55" w14:textId="331D1C66">
      <w:pPr>
        <w:jc w:val="both"/>
        <w:rPr>
          <w:rFonts w:ascii="Aptos Narrow" w:hAnsi="Aptos Narrow"/>
          <w:color w:val="000000"/>
          <w:shd w:val="clear" w:color="auto" w:fill="FFFFFF"/>
        </w:rPr>
      </w:pPr>
      <w:hyperlink w:history="1" r:id="rId31">
        <w:r w:rsidRPr="007F0494">
          <w:rPr>
            <w:rStyle w:val="Hipervnculo"/>
            <w:rFonts w:ascii="Aptos Narrow" w:hAnsi="Aptos Narrow"/>
            <w:shd w:val="clear" w:color="auto" w:fill="FFFFFF"/>
          </w:rPr>
          <w:t>https://www.secop.gov.co/CO1ContractsManagement/Tendering/ProcurementContractManagement/Index</w:t>
        </w:r>
      </w:hyperlink>
    </w:p>
    <w:p w:rsidR="00FA35C2" w:rsidP="0023623F" w:rsidRDefault="00FA35C2" w14:paraId="3CD85833" w14:textId="351A524A">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rsidR="00FA35C2" w:rsidP="0023623F" w:rsidRDefault="00603A57" w14:paraId="4D0B6FC3" w14:textId="50B5000C">
      <w:pPr>
        <w:jc w:val="both"/>
        <w:rPr>
          <w:rFonts w:ascii="Aptos Narrow" w:hAnsi="Aptos Narrow"/>
          <w:color w:val="000000"/>
          <w:shd w:val="clear" w:color="auto" w:fill="FFFFFF"/>
        </w:rPr>
      </w:pPr>
      <w:hyperlink w:history="1" r:id="rId32">
        <w:r w:rsidRPr="007F0494">
          <w:rPr>
            <w:rStyle w:val="Hipervnculo"/>
            <w:rFonts w:ascii="Aptos Narrow" w:hAnsi="Aptos Narrow"/>
            <w:shd w:val="clear" w:color="auto" w:fill="FFFFFF"/>
          </w:rPr>
          <w:t>https://www.secop.gov.co/CO1ContractsManagement/Tendering/ProcurementContractManagement/Index</w:t>
        </w:r>
      </w:hyperlink>
    </w:p>
    <w:p w:rsidR="00603A57" w:rsidP="0023623F" w:rsidRDefault="00603A57" w14:paraId="5C87D6FC" w14:textId="77777777">
      <w:pPr>
        <w:jc w:val="both"/>
        <w:rPr>
          <w:rFonts w:ascii="Aptos Narrow" w:hAnsi="Aptos Narrow"/>
          <w:color w:val="000000"/>
          <w:shd w:val="clear" w:color="auto" w:fill="FFFFFF"/>
        </w:rPr>
      </w:pPr>
    </w:p>
    <w:p w:rsidR="00CA00EB" w:rsidP="0023623F" w:rsidRDefault="00921C03" w14:paraId="5CA9BF93" w14:textId="77777777">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CA00EB" w:rsidR="00CA00EB">
        <w:rPr>
          <w:rFonts w:ascii="Aptos Narrow" w:hAnsi="Aptos Narrow"/>
          <w:color w:val="000000"/>
          <w:shd w:val="clear" w:color="auto" w:fill="FFFFFF"/>
        </w:rPr>
        <w:t>Elaboración o actualización de los planes del Sistema Integrado de Conservación - SIC:</w:t>
      </w:r>
    </w:p>
    <w:p w:rsidR="00921C03" w:rsidP="0023623F" w:rsidRDefault="00921C03" w14:paraId="7009D43F" w14:textId="378DF982">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Pr="00D7675C" w:rsidR="00D7675C" w:rsidP="0023623F" w:rsidRDefault="00D7675C" w14:paraId="3BD2C854" w14:textId="7666A82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rsidR="00BE30EB" w:rsidP="0023623F" w:rsidRDefault="005026E7" w14:paraId="6F275E33" w14:textId="347C651D">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rsidR="005026E7" w:rsidP="0023623F" w:rsidRDefault="00FF6692" w14:paraId="64D78D7C" w14:textId="489E4DC6">
      <w:pPr>
        <w:jc w:val="both"/>
        <w:rPr>
          <w:rFonts w:ascii="Aptos Narrow" w:hAnsi="Aptos Narrow"/>
          <w:color w:val="000000"/>
          <w:shd w:val="clear" w:color="auto" w:fill="FFFFFF"/>
        </w:rPr>
      </w:pPr>
      <w:hyperlink w:history="1" r:id="rId33">
        <w:r w:rsidRPr="007F0494">
          <w:rPr>
            <w:rStyle w:val="Hipervnculo"/>
            <w:rFonts w:ascii="Aptos Narrow" w:hAnsi="Aptos Narrow"/>
            <w:shd w:val="clear" w:color="auto" w:fill="FFFFFF"/>
          </w:rPr>
          <w:t>https://acortar.link/oiMnCc</w:t>
        </w:r>
      </w:hyperlink>
    </w:p>
    <w:p w:rsidR="00383C16" w:rsidP="0023623F" w:rsidRDefault="00383C16" w14:paraId="1BAFD561" w14:textId="77777777">
      <w:pPr>
        <w:jc w:val="both"/>
        <w:rPr>
          <w:rFonts w:ascii="Aptos Narrow" w:hAnsi="Aptos Narrow"/>
          <w:color w:val="000000"/>
          <w:shd w:val="clear" w:color="auto" w:fill="FFFFFF"/>
        </w:rPr>
      </w:pPr>
    </w:p>
    <w:p w:rsidR="002754CD" w:rsidP="0023623F" w:rsidRDefault="00C00B8D" w14:paraId="47A59018" w14:textId="77777777">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2754CD" w:rsidR="002754CD">
        <w:rPr>
          <w:rFonts w:ascii="Aptos Narrow" w:hAnsi="Aptos Narrow"/>
          <w:color w:val="000000"/>
          <w:shd w:val="clear" w:color="auto" w:fill="FFFFFF"/>
        </w:rPr>
        <w:t>Elaboración o actualización del Banco Terminológico:</w:t>
      </w:r>
    </w:p>
    <w:p w:rsidR="00C00B8D" w:rsidP="0023623F" w:rsidRDefault="00C00B8D" w14:paraId="60110A39" w14:textId="68B01F16">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Pr="002754CD" w:rsidR="002754CD" w:rsidP="0023623F" w:rsidRDefault="002754CD" w14:paraId="4D24DBD2" w14:textId="3191612C">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rsidR="00FF6692" w:rsidP="0023623F" w:rsidRDefault="006B43D5" w14:paraId="1B943433" w14:textId="7C8C5208">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rsidR="006B43D5" w:rsidP="0023623F" w:rsidRDefault="001D1584" w14:paraId="1ABB95EB" w14:textId="3F7C21B0">
      <w:pPr>
        <w:jc w:val="both"/>
        <w:rPr>
          <w:rFonts w:ascii="Aptos Narrow" w:hAnsi="Aptos Narrow"/>
          <w:color w:val="000000"/>
          <w:shd w:val="clear" w:color="auto" w:fill="FFFFFF"/>
        </w:rPr>
      </w:pPr>
      <w:hyperlink w:history="1" r:id="rId34">
        <w:r w:rsidRPr="007F0494">
          <w:rPr>
            <w:rStyle w:val="Hipervnculo"/>
            <w:rFonts w:ascii="Aptos Narrow" w:hAnsi="Aptos Narrow"/>
            <w:shd w:val="clear" w:color="auto" w:fill="FFFFFF"/>
          </w:rPr>
          <w:t>https://www.secop.gov.co/CO1ContractsManagement/Tendering/ProcurementContractManagement/Index</w:t>
        </w:r>
      </w:hyperlink>
    </w:p>
    <w:p w:rsidR="001D1584" w:rsidP="0023623F" w:rsidRDefault="001D1584" w14:paraId="5548D0CE" w14:textId="77777777">
      <w:pPr>
        <w:jc w:val="both"/>
        <w:rPr>
          <w:rFonts w:ascii="Aptos Narrow" w:hAnsi="Aptos Narrow"/>
          <w:color w:val="000000"/>
          <w:shd w:val="clear" w:color="auto" w:fill="FFFFFF"/>
        </w:rPr>
      </w:pPr>
    </w:p>
    <w:p w:rsidR="00432484" w:rsidP="0023623F" w:rsidRDefault="00197ED8" w14:paraId="12C17446" w14:textId="77777777">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432484" w:rsidR="00432484">
        <w:rPr>
          <w:rFonts w:ascii="Aptos Narrow" w:hAnsi="Aptos Narrow"/>
          <w:color w:val="000000"/>
          <w:shd w:val="clear" w:color="auto" w:fill="FFFFFF"/>
        </w:rPr>
        <w:t>Elaboración o actualización de las Tablas de Retención Documental - TRD:</w:t>
      </w:r>
    </w:p>
    <w:p w:rsidR="00197ED8" w:rsidP="0023623F" w:rsidRDefault="00197ED8" w14:paraId="63351000" w14:textId="49F3383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Pr="00432484" w:rsidR="00432484" w:rsidP="0023623F" w:rsidRDefault="00432484" w14:paraId="7D3E2EB3" w14:textId="6AE22934">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rsidR="00BE30EB" w:rsidP="0023623F" w:rsidRDefault="00327D97" w14:paraId="1C5F5A50" w14:textId="53C5F14B">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rsidR="00327D97" w:rsidP="0023623F" w:rsidRDefault="00ED72A3" w14:paraId="419F8E7D" w14:textId="382DF1CD">
      <w:pPr>
        <w:jc w:val="both"/>
        <w:rPr>
          <w:rFonts w:ascii="Aptos Narrow" w:hAnsi="Aptos Narrow"/>
          <w:color w:val="000000"/>
          <w:shd w:val="clear" w:color="auto" w:fill="FFFFFF"/>
        </w:rPr>
      </w:pPr>
      <w:hyperlink w:history="1" r:id="rId35">
        <w:r w:rsidRPr="007F0494">
          <w:rPr>
            <w:rStyle w:val="Hipervnculo"/>
            <w:rFonts w:ascii="Aptos Narrow" w:hAnsi="Aptos Narrow"/>
            <w:shd w:val="clear" w:color="auto" w:fill="FFFFFF"/>
          </w:rPr>
          <w:t>https://www.secop.gov.co/CO1ContractsManagement/Tendering/ProcurementContractManagement/Index</w:t>
        </w:r>
      </w:hyperlink>
    </w:p>
    <w:p w:rsidRPr="00980B10" w:rsidR="00ED72A3" w:rsidP="0023623F" w:rsidRDefault="00ED72A3" w14:paraId="28BB533F" w14:textId="77777777">
      <w:pPr>
        <w:jc w:val="both"/>
        <w:rPr>
          <w:rFonts w:ascii="Aptos Narrow" w:hAnsi="Aptos Narrow"/>
          <w:color w:val="000000"/>
          <w:shd w:val="clear" w:color="auto" w:fill="FFFFFF"/>
        </w:rPr>
      </w:pPr>
    </w:p>
    <w:p w:rsidR="003A74CE" w:rsidP="0023623F" w:rsidRDefault="00ED72A3" w14:paraId="199F5179" w14:textId="77777777">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3A74CE" w:rsidR="003A74CE">
        <w:rPr>
          <w:rFonts w:ascii="Aptos Narrow" w:hAnsi="Aptos Narrow"/>
          <w:color w:val="000000"/>
          <w:shd w:val="clear" w:color="auto" w:fill="FFFFFF"/>
        </w:rPr>
        <w:t>Elaboración o actualización del Cuadro de Clasificación Documental - CCD:</w:t>
      </w:r>
    </w:p>
    <w:p w:rsidR="00ED72A3" w:rsidP="0023623F" w:rsidRDefault="00ED72A3" w14:paraId="593CA6CE" w14:textId="72E6C1A2">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C833A3" w:rsidP="0023623F" w:rsidRDefault="00C833A3" w14:paraId="3F6A3188" w14:textId="0BAB790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rsidR="00C833A3" w:rsidP="0023623F" w:rsidRDefault="00444386" w14:paraId="6E038125" w14:textId="2500C868">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rsidR="00444386" w:rsidP="0023623F" w:rsidRDefault="00F53F78" w14:paraId="039A3E92" w14:textId="05FE280C">
      <w:pPr>
        <w:jc w:val="both"/>
        <w:rPr>
          <w:rFonts w:ascii="Aptos Narrow" w:hAnsi="Aptos Narrow"/>
          <w:color w:val="000000"/>
          <w:shd w:val="clear" w:color="auto" w:fill="FFFFFF"/>
        </w:rPr>
      </w:pPr>
      <w:hyperlink w:history="1" r:id="rId36">
        <w:r w:rsidRPr="007F0494">
          <w:rPr>
            <w:rStyle w:val="Hipervnculo"/>
            <w:rFonts w:ascii="Aptos Narrow" w:hAnsi="Aptos Narrow"/>
            <w:shd w:val="clear" w:color="auto" w:fill="FFFFFF"/>
          </w:rPr>
          <w:t>https://www.secop.gov.co/CO1ContractsManagement/Tendering/ProcurementContractManagement/Index</w:t>
        </w:r>
      </w:hyperlink>
    </w:p>
    <w:p w:rsidRPr="00C833A3" w:rsidR="00F53F78" w:rsidP="0023623F" w:rsidRDefault="00F53F78" w14:paraId="1A4501ED" w14:textId="77777777">
      <w:pPr>
        <w:jc w:val="both"/>
        <w:rPr>
          <w:rFonts w:ascii="Aptos Narrow" w:hAnsi="Aptos Narrow"/>
          <w:color w:val="000000"/>
          <w:shd w:val="clear" w:color="auto" w:fill="FFFFFF"/>
        </w:rPr>
      </w:pPr>
    </w:p>
    <w:p w:rsidR="00E72257" w:rsidP="0023623F" w:rsidRDefault="00F53F78" w14:paraId="71540D75" w14:textId="77777777">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E72257" w:rsidR="00E72257">
        <w:rPr>
          <w:rFonts w:ascii="Aptos Narrow" w:hAnsi="Aptos Narrow"/>
          <w:color w:val="000000"/>
          <w:shd w:val="clear" w:color="auto" w:fill="FFFFFF"/>
        </w:rPr>
        <w:t>Elaboración o actualización de las Tablas de Control de Acceso:</w:t>
      </w:r>
    </w:p>
    <w:p w:rsidR="00F53F78" w:rsidP="0023623F" w:rsidRDefault="00F53F78" w14:paraId="4D175147" w14:textId="582A7EEC">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C833A3" w:rsidP="0023623F" w:rsidRDefault="008756DD" w14:paraId="329AC896" w14:textId="79661C15">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rsidR="008756DD" w:rsidP="0023623F" w:rsidRDefault="006D33B0" w14:paraId="6E0122E2" w14:textId="17BD2EAE">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rsidR="006D33B0" w:rsidP="0023623F" w:rsidRDefault="006D33B0" w14:paraId="5DBDD3F7" w14:textId="047DFF83">
      <w:pPr>
        <w:jc w:val="both"/>
        <w:rPr>
          <w:rFonts w:ascii="Aptos Narrow" w:hAnsi="Aptos Narrow"/>
          <w:color w:val="000000"/>
          <w:shd w:val="clear" w:color="auto" w:fill="FFFFFF"/>
        </w:rPr>
      </w:pPr>
      <w:hyperlink w:history="1" r:id="rId37">
        <w:r w:rsidRPr="007F0494">
          <w:rPr>
            <w:rStyle w:val="Hipervnculo"/>
            <w:rFonts w:ascii="Aptos Narrow" w:hAnsi="Aptos Narrow"/>
            <w:shd w:val="clear" w:color="auto" w:fill="FFFFFF"/>
          </w:rPr>
          <w:t>https://www.secop.gov.co/CO1ContractsManagement/Tendering/ProcurementContractManagement/Index</w:t>
        </w:r>
      </w:hyperlink>
    </w:p>
    <w:p w:rsidR="007537B1" w:rsidP="0023623F" w:rsidRDefault="007537B1" w14:paraId="6D4DB3AD" w14:textId="00AAD63B">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426D7A" w:rsidR="00426D7A">
        <w:rPr>
          <w:rFonts w:ascii="Aptos Narrow" w:hAnsi="Aptos Narrow"/>
          <w:color w:val="000000"/>
          <w:shd w:val="clear" w:color="auto" w:fill="FFFFFF"/>
        </w:rPr>
        <w:t>Elaboración de los Inventarios Documentales:</w:t>
      </w:r>
    </w:p>
    <w:p w:rsidR="007537B1" w:rsidP="0023623F" w:rsidRDefault="007537B1" w14:paraId="58F2E8BC"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6D33B0" w:rsidP="0023623F" w:rsidRDefault="00D75C35" w14:paraId="714BE72A" w14:textId="5E2DBADC">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Pr="00D75C35" w:rsidR="00DE7E39">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rsidR="00D75C35" w:rsidP="0023623F" w:rsidRDefault="00AB0DC6" w14:paraId="217F15A4" w14:textId="6F0434C5">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rsidR="00AB0DC6" w:rsidP="0023623F" w:rsidRDefault="005261FE" w14:paraId="5AB7F48D" w14:textId="7993CD9B">
      <w:pPr>
        <w:jc w:val="both"/>
        <w:rPr>
          <w:rFonts w:ascii="Aptos Narrow" w:hAnsi="Aptos Narrow"/>
          <w:color w:val="000000"/>
          <w:shd w:val="clear" w:color="auto" w:fill="FFFFFF"/>
        </w:rPr>
      </w:pPr>
      <w:hyperlink w:history="1" r:id="rId38">
        <w:r w:rsidRPr="007F0494">
          <w:rPr>
            <w:rStyle w:val="Hipervnculo"/>
            <w:rFonts w:ascii="Aptos Narrow" w:hAnsi="Aptos Narrow"/>
            <w:shd w:val="clear" w:color="auto" w:fill="FFFFFF"/>
          </w:rPr>
          <w:t>https://acortar.link/oiMnCc</w:t>
        </w:r>
      </w:hyperlink>
    </w:p>
    <w:p w:rsidR="00B158EA" w:rsidP="0023623F" w:rsidRDefault="001C0D07" w14:paraId="4C03CF45" w14:textId="77777777">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B158EA" w:rsidR="00B158EA">
        <w:rPr>
          <w:rFonts w:ascii="Aptos Narrow" w:hAnsi="Aptos Narrow"/>
          <w:color w:val="000000"/>
          <w:shd w:val="clear" w:color="auto" w:fill="FFFFFF"/>
        </w:rPr>
        <w:t>Capacitación del talento humano en los procesos de la gestión documental:</w:t>
      </w:r>
    </w:p>
    <w:p w:rsidR="001C0D07" w:rsidP="0023623F" w:rsidRDefault="001C0D07" w14:paraId="75693E62" w14:textId="4E9F3011">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5261FE" w:rsidP="0023623F" w:rsidRDefault="00D850DD" w14:paraId="09F2A5BA" w14:textId="527660D9">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rsidR="00D850DD" w:rsidP="0023623F" w:rsidRDefault="00C47A17" w14:paraId="799267B9" w14:textId="175C317B">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rsidR="00C47A17" w:rsidP="0023623F" w:rsidRDefault="003010E4" w14:paraId="0D6AADA3" w14:textId="66079019">
      <w:pPr>
        <w:jc w:val="both"/>
        <w:rPr>
          <w:rFonts w:ascii="Aptos Narrow" w:hAnsi="Aptos Narrow"/>
          <w:color w:val="000000"/>
          <w:shd w:val="clear" w:color="auto" w:fill="FFFFFF"/>
        </w:rPr>
      </w:pPr>
      <w:hyperlink w:history="1" r:id="rId39">
        <w:r w:rsidRPr="007F0494">
          <w:rPr>
            <w:rStyle w:val="Hipervnculo"/>
            <w:rFonts w:ascii="Aptos Narrow" w:hAnsi="Aptos Narrow"/>
            <w:shd w:val="clear" w:color="auto" w:fill="FFFFFF"/>
          </w:rPr>
          <w:t>https://acortar.link/oiMnCc</w:t>
        </w:r>
      </w:hyperlink>
    </w:p>
    <w:p w:rsidR="00237026" w:rsidP="0023623F" w:rsidRDefault="004D0D05" w14:paraId="6D3A498A" w14:textId="77777777">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237026" w:rsidR="00237026">
        <w:rPr>
          <w:rFonts w:ascii="Aptos Narrow" w:hAnsi="Aptos Narrow"/>
          <w:color w:val="000000"/>
          <w:shd w:val="clear" w:color="auto" w:fill="FFFFFF"/>
        </w:rPr>
        <w:t>Infraestructura física, mobiliario e insumos para la administración de los archivos:</w:t>
      </w:r>
    </w:p>
    <w:p w:rsidR="004D0D05" w:rsidP="0023623F" w:rsidRDefault="004D0D05" w14:paraId="5469BA7B" w14:textId="61113C11">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3010E4" w:rsidP="0023623F" w:rsidRDefault="006245F8" w14:paraId="4F5F78C2" w14:textId="2E27E4E8">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rsidR="006245F8" w:rsidP="0023623F" w:rsidRDefault="001074E7" w14:paraId="28DCCFEC" w14:textId="2462665E">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rsidR="001074E7" w:rsidP="0023623F" w:rsidRDefault="003C7B14" w14:paraId="40904C6A" w14:textId="352B30FF">
      <w:pPr>
        <w:jc w:val="both"/>
        <w:rPr>
          <w:rFonts w:ascii="Aptos Narrow" w:hAnsi="Aptos Narrow"/>
          <w:color w:val="000000"/>
          <w:shd w:val="clear" w:color="auto" w:fill="FFFFFF"/>
        </w:rPr>
      </w:pPr>
      <w:hyperlink w:history="1" r:id="rId40">
        <w:r w:rsidRPr="007F0494">
          <w:rPr>
            <w:rStyle w:val="Hipervnculo"/>
            <w:rFonts w:ascii="Aptos Narrow" w:hAnsi="Aptos Narrow"/>
            <w:shd w:val="clear" w:color="auto" w:fill="FFFFFF"/>
          </w:rPr>
          <w:t>https://acortar.link/oiMnCc</w:t>
        </w:r>
      </w:hyperlink>
    </w:p>
    <w:p w:rsidR="00541E61" w:rsidP="0023623F" w:rsidRDefault="00794F3B" w14:paraId="3A4A831C" w14:textId="77777777">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541E61" w:rsidR="00541E61">
        <w:rPr>
          <w:rFonts w:ascii="Aptos Narrow" w:hAnsi="Aptos Narrow"/>
          <w:color w:val="000000"/>
          <w:shd w:val="clear" w:color="auto" w:fill="FFFFFF"/>
        </w:rPr>
        <w:t>Contratación personal para gestión documental:</w:t>
      </w:r>
    </w:p>
    <w:p w:rsidR="00794F3B" w:rsidP="0023623F" w:rsidRDefault="00794F3B" w14:paraId="5E4BB4EE" w14:textId="00FE63E2">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Pr="00A70365" w:rsidR="00A70365" w:rsidP="0023623F" w:rsidRDefault="00A70365" w14:paraId="74322896" w14:textId="77777777">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rsidRPr="00A70365" w:rsidR="00A70365" w:rsidP="0023623F" w:rsidRDefault="00A70365" w14:paraId="434BFFFF" w14:textId="77777777">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rsidRPr="00A70365" w:rsidR="00A70365" w:rsidP="0023623F" w:rsidRDefault="00A70365" w14:paraId="55A8BD11" w14:textId="77777777">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rsidR="00541E61" w:rsidP="0023623F" w:rsidRDefault="00A70365" w14:paraId="7986E685" w14:textId="456A1070">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rsidR="00C239A9" w:rsidP="0023623F" w:rsidRDefault="00C239A9" w14:paraId="6413D964" w14:textId="2305E867">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rsidR="00C239A9" w:rsidP="0023623F" w:rsidRDefault="00C239A9" w14:paraId="5FBC8154" w14:textId="01CAE4DA">
      <w:pPr>
        <w:jc w:val="both"/>
        <w:rPr>
          <w:rFonts w:ascii="Aptos Narrow" w:hAnsi="Aptos Narrow"/>
          <w:color w:val="000000"/>
          <w:shd w:val="clear" w:color="auto" w:fill="FFFFFF"/>
        </w:rPr>
      </w:pPr>
      <w:hyperlink w:history="1" r:id="rId41">
        <w:r w:rsidRPr="007F0494">
          <w:rPr>
            <w:rStyle w:val="Hipervnculo"/>
            <w:rFonts w:ascii="Aptos Narrow" w:hAnsi="Aptos Narrow"/>
            <w:shd w:val="clear" w:color="auto" w:fill="FFFFFF"/>
          </w:rPr>
          <w:t>https://www.secop.gov.co/CO1ContractsManagement/Tendering/ProcurementContractManagement/Index</w:t>
        </w:r>
      </w:hyperlink>
    </w:p>
    <w:p w:rsidR="003F3891" w:rsidP="0023623F" w:rsidRDefault="003F3891" w14:paraId="0B1201AC" w14:textId="77777777">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rsidR="009F0030" w:rsidP="0023623F" w:rsidRDefault="009F0030" w14:paraId="5228305F" w14:textId="1114D3E7">
      <w:pPr>
        <w:jc w:val="both"/>
        <w:rPr>
          <w:rFonts w:ascii="Aptos Narrow" w:hAnsi="Aptos Narrow"/>
          <w:color w:val="000000"/>
          <w:shd w:val="clear" w:color="auto" w:fill="FFFFFF"/>
        </w:rPr>
      </w:pPr>
      <w:hyperlink w:history="1" r:id="rId42">
        <w:r w:rsidRPr="007F0494">
          <w:rPr>
            <w:rStyle w:val="Hipervnculo"/>
            <w:rFonts w:ascii="Aptos Narrow" w:hAnsi="Aptos Narrow"/>
            <w:shd w:val="clear" w:color="auto" w:fill="FFFFFF"/>
          </w:rPr>
          <w:t>https://www.secop.gov.co/CO1ContractsManagement/Tendering/ProcurementContractManagement/Index</w:t>
        </w:r>
      </w:hyperlink>
    </w:p>
    <w:p w:rsidR="009F0030" w:rsidP="0023623F" w:rsidRDefault="009F0030" w14:paraId="2C4BBAF9" w14:textId="77777777">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rsidR="00E06834" w:rsidP="0023623F" w:rsidRDefault="00E06834" w14:paraId="261D391E" w14:textId="68606AD3">
      <w:pPr>
        <w:jc w:val="both"/>
        <w:rPr>
          <w:rFonts w:ascii="Aptos Narrow" w:hAnsi="Aptos Narrow"/>
          <w:color w:val="000000"/>
          <w:shd w:val="clear" w:color="auto" w:fill="FFFFFF"/>
        </w:rPr>
      </w:pPr>
      <w:hyperlink w:history="1" r:id="rId43">
        <w:r w:rsidRPr="007F0494">
          <w:rPr>
            <w:rStyle w:val="Hipervnculo"/>
            <w:rFonts w:ascii="Aptos Narrow" w:hAnsi="Aptos Narrow"/>
            <w:shd w:val="clear" w:color="auto" w:fill="FFFFFF"/>
          </w:rPr>
          <w:t>https://www.secop.gov.co/CO1ContractsManagement/Tendering/ProcurementContractManagement/Index</w:t>
        </w:r>
      </w:hyperlink>
    </w:p>
    <w:p w:rsidR="00CF04B4" w:rsidP="0023623F" w:rsidRDefault="002F29F1" w14:paraId="796E7331" w14:textId="77777777">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CF04B4" w:rsidR="00CF04B4">
        <w:rPr>
          <w:rFonts w:ascii="Aptos Narrow" w:hAnsi="Aptos Narrow"/>
          <w:color w:val="000000"/>
          <w:shd w:val="clear" w:color="auto" w:fill="FFFFFF"/>
        </w:rPr>
        <w:t>Servicios de mensajería:</w:t>
      </w:r>
    </w:p>
    <w:p w:rsidR="002F29F1" w:rsidP="0023623F" w:rsidRDefault="002F29F1" w14:paraId="071EF09F" w14:textId="602152B2">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CF04B4" w:rsidP="0023623F" w:rsidRDefault="00417060" w14:paraId="2579829D" w14:textId="06C00F44">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rsidRPr="00417060" w:rsidR="00417060" w:rsidP="0023623F" w:rsidRDefault="00BC766F" w14:paraId="626057B8" w14:textId="5F13C0A8">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rsidR="00BC766F" w:rsidP="0023623F" w:rsidRDefault="00BC766F" w14:paraId="5371282B" w14:textId="13782D32">
      <w:pPr>
        <w:jc w:val="both"/>
        <w:rPr>
          <w:rFonts w:ascii="Aptos Narrow" w:hAnsi="Aptos Narrow"/>
          <w:color w:val="000000"/>
          <w:shd w:val="clear" w:color="auto" w:fill="FFFFFF"/>
        </w:rPr>
      </w:pPr>
      <w:hyperlink w:history="1" r:id="rId44">
        <w:r w:rsidRPr="007F0494">
          <w:rPr>
            <w:rStyle w:val="Hipervnculo"/>
            <w:rFonts w:ascii="Aptos Narrow" w:hAnsi="Aptos Narrow"/>
            <w:shd w:val="clear" w:color="auto" w:fill="FFFFFF"/>
          </w:rPr>
          <w:t>https://www.secop.gov.co/CO1ContractsManagement/Tendering/ProcurementContractManagement/Index</w:t>
        </w:r>
      </w:hyperlink>
    </w:p>
    <w:p w:rsidR="00C239A9" w:rsidP="0023623F" w:rsidRDefault="00C239A9" w14:paraId="170AF199" w14:textId="3E335C85">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rsidR="00C52B97" w:rsidP="0023623F" w:rsidRDefault="00C52B97" w14:paraId="49D2974C" w14:textId="742AA004">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244E24" w:rsidR="00244E24">
        <w:rPr>
          <w:rFonts w:ascii="Aptos Narrow" w:hAnsi="Aptos Narrow"/>
          <w:color w:val="000000"/>
          <w:shd w:val="clear" w:color="auto" w:fill="FFFFFF"/>
        </w:rPr>
        <w:t>Servicios de custodia:</w:t>
      </w:r>
    </w:p>
    <w:p w:rsidR="00C52B97" w:rsidP="0023623F" w:rsidRDefault="00C52B97" w14:paraId="2F030844"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C239A9" w:rsidP="0023623F" w:rsidRDefault="00D74237" w14:paraId="3C1A42BC" w14:textId="6A488434">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rsidR="00D74237" w:rsidP="0023623F" w:rsidRDefault="00D74237" w14:paraId="25FD63AF" w14:textId="74EB79C8">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rsidR="00D61D7B" w:rsidP="0023623F" w:rsidRDefault="006A6C86" w14:paraId="396219FF" w14:textId="59283DD7">
      <w:pPr>
        <w:jc w:val="both"/>
        <w:rPr>
          <w:rFonts w:ascii="Aptos Narrow" w:hAnsi="Aptos Narrow"/>
          <w:color w:val="000000"/>
          <w:shd w:val="clear" w:color="auto" w:fill="FFFFFF"/>
        </w:rPr>
      </w:pPr>
      <w:hyperlink w:history="1" r:id="rId45">
        <w:r w:rsidRPr="007F0494">
          <w:rPr>
            <w:rStyle w:val="Hipervnculo"/>
            <w:rFonts w:ascii="Aptos Narrow" w:hAnsi="Aptos Narrow"/>
            <w:shd w:val="clear" w:color="auto" w:fill="FFFFFF"/>
          </w:rPr>
          <w:t>https://acortar.link/oiMnCc</w:t>
        </w:r>
      </w:hyperlink>
    </w:p>
    <w:p w:rsidRPr="00A70365" w:rsidR="006A6C86" w:rsidP="0023623F" w:rsidRDefault="006A6C86" w14:paraId="6184A3C9" w14:textId="77777777">
      <w:pPr>
        <w:jc w:val="both"/>
        <w:rPr>
          <w:rFonts w:ascii="Aptos Narrow" w:hAnsi="Aptos Narrow"/>
          <w:color w:val="000000"/>
          <w:shd w:val="clear" w:color="auto" w:fill="FFFFFF"/>
        </w:rPr>
      </w:pPr>
    </w:p>
    <w:p w:rsidR="006A6C86" w:rsidP="0023623F" w:rsidRDefault="006A6C86" w14:paraId="0FB7B255" w14:textId="089EAA2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385AC7" w:rsid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rsidR="006A6C86" w:rsidP="0023623F" w:rsidRDefault="006A6C86" w14:paraId="15410E38"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3C7B14" w:rsidP="0023623F" w:rsidRDefault="003F59A2" w14:paraId="4D9D3C83" w14:textId="16830E7C">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rsidR="003F59A2" w:rsidP="0023623F" w:rsidRDefault="00BB545C" w14:paraId="5A4EA7AA" w14:textId="1997D22C">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rsidR="00BB545C" w:rsidP="0023623F" w:rsidRDefault="0066772E" w14:paraId="2D43C1BA" w14:textId="7849A31A">
      <w:pPr>
        <w:jc w:val="both"/>
        <w:rPr>
          <w:rFonts w:ascii="Aptos Narrow" w:hAnsi="Aptos Narrow"/>
          <w:color w:val="000000"/>
          <w:shd w:val="clear" w:color="auto" w:fill="FFFFFF"/>
        </w:rPr>
      </w:pPr>
      <w:hyperlink w:history="1" r:id="rId46">
        <w:r w:rsidRPr="007F0494">
          <w:rPr>
            <w:rStyle w:val="Hipervnculo"/>
            <w:rFonts w:ascii="Aptos Narrow" w:hAnsi="Aptos Narrow"/>
            <w:shd w:val="clear" w:color="auto" w:fill="FFFFFF"/>
          </w:rPr>
          <w:t>https://acortar.link/oiMnCc</w:t>
        </w:r>
      </w:hyperlink>
    </w:p>
    <w:p w:rsidRPr="00C833A3" w:rsidR="0066772E" w:rsidP="0023623F" w:rsidRDefault="0066772E" w14:paraId="655D6973" w14:textId="77777777">
      <w:pPr>
        <w:jc w:val="both"/>
        <w:rPr>
          <w:rFonts w:ascii="Aptos Narrow" w:hAnsi="Aptos Narrow"/>
          <w:color w:val="000000"/>
          <w:shd w:val="clear" w:color="auto" w:fill="FFFFFF"/>
        </w:rPr>
      </w:pPr>
    </w:p>
    <w:p w:rsidR="005D38AD" w:rsidP="0023623F" w:rsidRDefault="005D38AD" w14:paraId="5EDA6284" w14:textId="4D60ABF2">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F43CEF" w:rsidR="00F43CEF">
        <w:rPr>
          <w:rFonts w:ascii="Aptos Narrow" w:hAnsi="Aptos Narrow"/>
          <w:color w:val="000000"/>
          <w:shd w:val="clear" w:color="auto" w:fill="FFFFFF"/>
        </w:rPr>
        <w:t>Si, para el funcionamiento en la fase de archivo central</w:t>
      </w:r>
    </w:p>
    <w:p w:rsidR="005D38AD" w:rsidP="0023623F" w:rsidRDefault="005D38AD" w14:paraId="7B025ACF"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0D2E21" w:rsidP="0023623F" w:rsidRDefault="000D2E21" w14:paraId="0CAC110B" w14:textId="4C24ABCC">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rsidR="000D2E21" w:rsidP="0023623F" w:rsidRDefault="00204CC1" w14:paraId="5C21B21B" w14:textId="3A7FCD97">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rsidR="00204CC1" w:rsidP="0023623F" w:rsidRDefault="009528AD" w14:paraId="77FCF824" w14:textId="27D923EE">
      <w:pPr>
        <w:jc w:val="both"/>
        <w:rPr>
          <w:rFonts w:ascii="Aptos Narrow" w:hAnsi="Aptos Narrow"/>
          <w:color w:val="000000"/>
          <w:shd w:val="clear" w:color="auto" w:fill="FFFFFF"/>
        </w:rPr>
      </w:pPr>
      <w:hyperlink w:history="1" r:id="rId47">
        <w:r w:rsidRPr="007F0494">
          <w:rPr>
            <w:rStyle w:val="Hipervnculo"/>
            <w:rFonts w:ascii="Aptos Narrow" w:hAnsi="Aptos Narrow"/>
            <w:shd w:val="clear" w:color="auto" w:fill="FFFFFF"/>
          </w:rPr>
          <w:t>https://acortar.link/oiMnCc</w:t>
        </w:r>
      </w:hyperlink>
    </w:p>
    <w:p w:rsidRPr="000D2E21" w:rsidR="009528AD" w:rsidP="0023623F" w:rsidRDefault="009528AD" w14:paraId="21166501" w14:textId="77777777">
      <w:pPr>
        <w:jc w:val="both"/>
        <w:rPr>
          <w:rFonts w:ascii="Aptos Narrow" w:hAnsi="Aptos Narrow"/>
          <w:color w:val="000000"/>
          <w:shd w:val="clear" w:color="auto" w:fill="FFFFFF"/>
        </w:rPr>
      </w:pPr>
    </w:p>
    <w:p w:rsidR="00047C67" w:rsidP="0023623F" w:rsidRDefault="00047C67" w14:paraId="6ECE9E2F" w14:textId="7D0FA25C">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rsidR="00047C67" w:rsidP="0023623F" w:rsidRDefault="00047C67" w14:paraId="0797587B" w14:textId="77777777">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D51EDA" w:rsidP="0023623F" w:rsidRDefault="00D51EDA" w14:paraId="1C4663DF" w14:textId="66A29D58">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Pr="00D51EDA" w:rsidR="002C5AA9">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Pr="00D51EDA" w:rsidR="002C5AA9">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Pr="00D51EDA" w:rsidR="002C5AA9">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Pr="00D51EDA" w:rsidR="002C5AA9">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rsidR="00A04B93" w:rsidP="0023623F" w:rsidRDefault="00A04B93" w14:paraId="260E4D17" w14:textId="37E57590">
      <w:pPr>
        <w:jc w:val="both"/>
        <w:rPr>
          <w:rFonts w:ascii="Aptos Narrow" w:hAnsi="Aptos Narrow"/>
          <w:color w:val="000000"/>
          <w:shd w:val="clear" w:color="auto" w:fill="FFFFFF"/>
        </w:rPr>
      </w:pPr>
      <w:hyperlink w:history="1" r:id="rId48">
        <w:r w:rsidRPr="007F0494">
          <w:rPr>
            <w:rStyle w:val="Hipervnculo"/>
            <w:rFonts w:ascii="Aptos Narrow" w:hAnsi="Aptos Narrow"/>
            <w:shd w:val="clear" w:color="auto" w:fill="FFFFFF"/>
          </w:rPr>
          <w:t>https://acortar.link/YZ9V3g</w:t>
        </w:r>
      </w:hyperlink>
    </w:p>
    <w:p w:rsidRPr="00D51EDA" w:rsidR="00A04B93" w:rsidP="0023623F" w:rsidRDefault="00A04B93" w14:paraId="23C31724" w14:textId="77777777">
      <w:pPr>
        <w:jc w:val="both"/>
        <w:rPr>
          <w:rFonts w:ascii="Aptos Narrow" w:hAnsi="Aptos Narrow"/>
          <w:color w:val="000000"/>
          <w:shd w:val="clear" w:color="auto" w:fill="FFFFFF"/>
        </w:rPr>
      </w:pPr>
    </w:p>
    <w:p w:rsidR="00305473" w:rsidP="0023623F" w:rsidRDefault="000029F4" w14:paraId="5CE03AFA" w14:textId="77777777">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305473" w:rsid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rsidR="000029F4" w:rsidP="0023623F" w:rsidRDefault="000029F4" w14:paraId="5E6D40EF" w14:textId="75E492CA">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3A74CE" w:rsidP="0023623F" w:rsidRDefault="00902807" w14:paraId="3916BCDA" w14:textId="175291F8">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rsidR="00C84456" w:rsidP="0023623F" w:rsidRDefault="00C84456" w14:paraId="4797BB3B" w14:textId="3C43B8D7">
      <w:pPr>
        <w:jc w:val="both"/>
        <w:rPr>
          <w:rFonts w:ascii="Aptos Narrow" w:hAnsi="Aptos Narrow"/>
          <w:color w:val="000000"/>
          <w:shd w:val="clear" w:color="auto" w:fill="FFFFFF"/>
        </w:rPr>
      </w:pPr>
      <w:hyperlink w:history="1" r:id="rId49">
        <w:r w:rsidRPr="007F0494">
          <w:rPr>
            <w:rStyle w:val="Hipervnculo"/>
            <w:rFonts w:ascii="Aptos Narrow" w:hAnsi="Aptos Narrow"/>
            <w:shd w:val="clear" w:color="auto" w:fill="FFFFFF"/>
          </w:rPr>
          <w:t>https://www.mineducacion.gov.co/portal/atencion-al-ciudadano/Informes-de-Servicio-al-Ciudadano/351266:Tablas-de-Retencion-Documental</w:t>
        </w:r>
      </w:hyperlink>
    </w:p>
    <w:p w:rsidRPr="00902807" w:rsidR="00C84456" w:rsidP="0023623F" w:rsidRDefault="00C84456" w14:paraId="6DA038AD" w14:textId="77777777">
      <w:pPr>
        <w:jc w:val="both"/>
        <w:rPr>
          <w:rFonts w:ascii="Aptos Narrow" w:hAnsi="Aptos Narrow"/>
          <w:color w:val="000000"/>
          <w:shd w:val="clear" w:color="auto" w:fill="FFFFFF"/>
        </w:rPr>
      </w:pPr>
    </w:p>
    <w:p w:rsidR="009C15BD" w:rsidP="0023623F" w:rsidRDefault="00BE68AC" w14:paraId="6C1952BE" w14:textId="77777777">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9C15BD" w:rsid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rsidR="00BE68AC" w:rsidP="0023623F" w:rsidRDefault="00BE68AC" w14:paraId="7867A1BD" w14:textId="05320C95">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7C1D30" w:rsidP="0023623F" w:rsidRDefault="009C15BD" w14:paraId="73D88A47" w14:textId="7826A725">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rsidR="009C15BD" w:rsidP="0023623F" w:rsidRDefault="00810D0E" w14:paraId="29EBCC7B" w14:textId="588E8F23">
      <w:pPr>
        <w:jc w:val="both"/>
        <w:rPr>
          <w:rFonts w:ascii="Aptos Narrow" w:hAnsi="Aptos Narrow"/>
          <w:color w:val="000000"/>
          <w:shd w:val="clear" w:color="auto" w:fill="FFFFFF"/>
        </w:rPr>
      </w:pPr>
      <w:hyperlink w:history="1" r:id="rId50">
        <w:r w:rsidRPr="007F0494">
          <w:rPr>
            <w:rStyle w:val="Hipervnculo"/>
            <w:rFonts w:ascii="Aptos Narrow" w:hAnsi="Aptos Narrow"/>
            <w:shd w:val="clear" w:color="auto" w:fill="FFFFFF"/>
          </w:rPr>
          <w:t>https://www.mineducacion.gov.co/portal/atencion-al-ciudadano/Informes-de-Servicio-al-Ciudadano/351266:Tablas-de-Retencion-Documental</w:t>
        </w:r>
      </w:hyperlink>
    </w:p>
    <w:p w:rsidR="007A166E" w:rsidP="0023623F" w:rsidRDefault="008F7800" w14:paraId="185F27C8" w14:textId="77777777">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7A166E" w:rsid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rsidR="008F7800" w:rsidP="0023623F" w:rsidRDefault="008F7800" w14:paraId="387A07A6" w14:textId="32238983">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810D0E" w:rsidP="0023623F" w:rsidRDefault="003364F3" w14:paraId="123A2E93" w14:textId="631A43B4">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rsidR="003364F3" w:rsidP="0023623F" w:rsidRDefault="003364F3" w14:paraId="16EB71F2" w14:textId="0AD525B8">
      <w:pPr>
        <w:jc w:val="both"/>
        <w:rPr>
          <w:rFonts w:ascii="Aptos Narrow" w:hAnsi="Aptos Narrow"/>
          <w:color w:val="000000"/>
          <w:shd w:val="clear" w:color="auto" w:fill="FFFFFF"/>
        </w:rPr>
      </w:pPr>
      <w:hyperlink w:history="1" r:id="rId51">
        <w:r w:rsidRPr="007F0494">
          <w:rPr>
            <w:rStyle w:val="Hipervnculo"/>
            <w:rFonts w:ascii="Aptos Narrow" w:hAnsi="Aptos Narrow"/>
            <w:shd w:val="clear" w:color="auto" w:fill="FFFFFF"/>
          </w:rPr>
          <w:t>https://www.mineducacion.gov.co/portal/atencion-al-ciudadano/Informes-de-Servicio-al-Ciudadano/351266:Tablas-de-Retencion-Documental</w:t>
        </w:r>
      </w:hyperlink>
    </w:p>
    <w:p w:rsidR="00422AA0" w:rsidP="0023623F" w:rsidRDefault="00922E60" w14:paraId="14EB46A7" w14:textId="77777777">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422AA0" w:rsidR="00422AA0">
        <w:rPr>
          <w:rFonts w:ascii="Aptos Narrow" w:hAnsi="Aptos Narrow"/>
          <w:color w:val="000000"/>
          <w:shd w:val="clear" w:color="auto" w:fill="FFFFFF"/>
        </w:rPr>
        <w:t>Las tiene actualizadas, aprobadas y convalidadas conforme a la estructura orgánica vigente de la entidad</w:t>
      </w:r>
    </w:p>
    <w:p w:rsidR="00922E60" w:rsidP="0023623F" w:rsidRDefault="00922E60" w14:paraId="045C1889" w14:textId="1B6BE2D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Pr="00F136B0" w:rsidR="00422AA0" w:rsidP="0023623F" w:rsidRDefault="00F136B0" w14:paraId="6B775D5A" w14:textId="4F4AE467">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rsidR="00F136B0" w:rsidP="0023623F" w:rsidRDefault="00F136B0" w14:paraId="0768832B" w14:textId="00B9465F">
      <w:pPr>
        <w:jc w:val="both"/>
        <w:rPr>
          <w:rFonts w:ascii="Aptos Narrow" w:hAnsi="Aptos Narrow"/>
          <w:b/>
          <w:bCs/>
          <w:color w:val="000000"/>
          <w:shd w:val="clear" w:color="auto" w:fill="FFFFFF"/>
        </w:rPr>
      </w:pPr>
      <w:hyperlink w:history="1" r:id="rId52">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rsidR="00F136B0" w:rsidP="0023623F" w:rsidRDefault="00F136B0" w14:paraId="321DB8D3" w14:textId="77777777">
      <w:pPr>
        <w:jc w:val="both"/>
        <w:rPr>
          <w:rFonts w:ascii="Aptos Narrow" w:hAnsi="Aptos Narrow"/>
          <w:b/>
          <w:bCs/>
          <w:color w:val="000000"/>
          <w:shd w:val="clear" w:color="auto" w:fill="FFFFFF"/>
        </w:rPr>
      </w:pPr>
    </w:p>
    <w:p w:rsidR="00F77413" w:rsidP="0023623F" w:rsidRDefault="00AA5BD4" w14:paraId="52D7B4BA" w14:textId="77777777">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F77413" w:rsidR="00F77413">
        <w:rPr>
          <w:rFonts w:ascii="Aptos Narrow" w:hAnsi="Aptos Narrow"/>
          <w:color w:val="000000"/>
          <w:shd w:val="clear" w:color="auto" w:fill="FFFFFF"/>
        </w:rPr>
        <w:t>Las implementó para efectuar las transferencias documentales primarias</w:t>
      </w:r>
    </w:p>
    <w:p w:rsidR="00AA5BD4" w:rsidP="0023623F" w:rsidRDefault="00AA5BD4" w14:paraId="44936242" w14:textId="15074466">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rsidR="00F77413" w:rsidP="0023623F" w:rsidRDefault="002C2FA6" w14:paraId="1B61B989" w14:textId="1F469772">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rsidR="002C2FA6" w:rsidP="0023623F" w:rsidRDefault="001A496B" w14:paraId="39865D3D" w14:textId="5E1962A6">
      <w:pPr>
        <w:jc w:val="both"/>
        <w:rPr>
          <w:rFonts w:ascii="Aptos Narrow" w:hAnsi="Aptos Narrow"/>
          <w:color w:val="000000"/>
          <w:shd w:val="clear" w:color="auto" w:fill="FFFFFF"/>
        </w:rPr>
      </w:pPr>
      <w:hyperlink w:history="1" r:id="rId53">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rsidRPr="002C2FA6" w:rsidR="001A496B" w:rsidP="0023623F" w:rsidRDefault="001A496B" w14:paraId="721A32D8" w14:textId="77777777">
      <w:pPr>
        <w:jc w:val="both"/>
        <w:rPr>
          <w:rFonts w:ascii="Aptos Narrow" w:hAnsi="Aptos Narrow"/>
          <w:color w:val="000000"/>
          <w:shd w:val="clear" w:color="auto" w:fill="FFFFFF"/>
        </w:rPr>
      </w:pPr>
    </w:p>
    <w:p w:rsidR="00CA0B05" w:rsidP="0023623F" w:rsidRDefault="006057A0" w14:paraId="6EEB7F12" w14:textId="77777777">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CA0B05" w:rsidR="00CA0B05">
        <w:rPr>
          <w:rFonts w:ascii="Aptos Narrow" w:hAnsi="Aptos Narrow"/>
          <w:color w:val="000000"/>
          <w:shd w:val="clear" w:color="auto" w:fill="FFFFFF"/>
        </w:rPr>
        <w:t>Las implementó para efectuar el proceso de eliminación documental, conforme al procedimiento establecido en la normatividad vigente</w:t>
      </w:r>
    </w:p>
    <w:p w:rsidR="006057A0" w:rsidP="0023623F" w:rsidRDefault="006057A0" w14:paraId="3E4248DC" w14:textId="441B85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DC3E01" w:rsidP="0023623F" w:rsidRDefault="00DC3E01" w14:paraId="0A883F09" w14:textId="2672697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rsidR="00DC3E01" w:rsidP="0023623F" w:rsidRDefault="00C02464" w14:paraId="2C0E3E75" w14:textId="41DE09AA">
      <w:pPr>
        <w:jc w:val="both"/>
        <w:rPr>
          <w:rFonts w:ascii="Aptos Narrow" w:hAnsi="Aptos Narrow"/>
          <w:color w:val="000000"/>
          <w:shd w:val="clear" w:color="auto" w:fill="FFFFFF"/>
        </w:rPr>
      </w:pPr>
      <w:hyperlink w:history="1" r:id="rId54">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rsidR="00DA3AC9" w:rsidP="0023623F" w:rsidRDefault="00C02464" w14:paraId="739A62AD" w14:textId="77777777">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DA3AC9" w:rsidR="00DA3AC9">
        <w:rPr>
          <w:rFonts w:ascii="Aptos Narrow" w:hAnsi="Aptos Narrow"/>
          <w:color w:val="000000"/>
          <w:shd w:val="clear" w:color="auto" w:fill="FFFFFF"/>
        </w:rPr>
        <w:t>El 90% o más de la documentación</w:t>
      </w:r>
    </w:p>
    <w:p w:rsidR="00C02464" w:rsidP="0023623F" w:rsidRDefault="00C02464" w14:paraId="4B336B20" w14:textId="291707F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DA3AC9" w:rsidP="0023623F" w:rsidRDefault="007B456E" w14:paraId="1C8A288B" w14:textId="4039FFDD">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rsidR="00422C09" w:rsidP="0023623F" w:rsidRDefault="009431A8" w14:paraId="014C2131" w14:textId="6C92AAA6">
      <w:pPr>
        <w:jc w:val="both"/>
        <w:rPr>
          <w:rFonts w:ascii="Aptos Narrow" w:hAnsi="Aptos Narrow"/>
          <w:color w:val="000000"/>
          <w:shd w:val="clear" w:color="auto" w:fill="FFFFFF"/>
        </w:rPr>
      </w:pPr>
      <w:hyperlink w:history="1" r:id="rId55">
        <w:r w:rsidRPr="007F0494">
          <w:rPr>
            <w:rStyle w:val="Hipervnculo"/>
            <w:rFonts w:ascii="Aptos Narrow" w:hAnsi="Aptos Narrow"/>
            <w:shd w:val="clear" w:color="auto" w:fill="FFFFFF"/>
          </w:rPr>
          <w:t>https://acortar.link/YZ9V3g</w:t>
        </w:r>
      </w:hyperlink>
    </w:p>
    <w:p w:rsidR="00763C90" w:rsidP="0023623F" w:rsidRDefault="00F64291" w14:paraId="2B4ECF19" w14:textId="77777777">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763C90" w:rsidR="00763C90">
        <w:rPr>
          <w:rFonts w:ascii="Aptos Narrow" w:hAnsi="Aptos Narrow"/>
          <w:color w:val="000000"/>
          <w:shd w:val="clear" w:color="auto" w:fill="FFFFFF"/>
        </w:rPr>
        <w:t>Identificó y priorizó acciones de intervención, a partir del diagnóstico</w:t>
      </w:r>
    </w:p>
    <w:p w:rsidR="00F64291" w:rsidP="0023623F" w:rsidRDefault="00F64291" w14:paraId="0E9D60EA" w14:textId="6F5858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763C90" w:rsidP="0023623F" w:rsidRDefault="0014246A" w14:paraId="05028ADD" w14:textId="338A03CB">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rsidR="0014246A" w:rsidP="0023623F" w:rsidRDefault="002D2A95" w14:paraId="7BCFB924" w14:textId="4B8CF7AA">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rsidR="00985760" w:rsidP="0023623F" w:rsidRDefault="00985760" w14:paraId="47459ADC" w14:textId="3E10F8CE">
      <w:pPr>
        <w:jc w:val="both"/>
        <w:rPr>
          <w:rFonts w:ascii="Aptos Narrow" w:hAnsi="Aptos Narrow"/>
          <w:color w:val="000000"/>
          <w:shd w:val="clear" w:color="auto" w:fill="FFFFFF"/>
        </w:rPr>
      </w:pPr>
      <w:hyperlink w:history="1" r:id="rId56">
        <w:r w:rsidRPr="007F0494">
          <w:rPr>
            <w:rStyle w:val="Hipervnculo"/>
            <w:rFonts w:ascii="Aptos Narrow" w:hAnsi="Aptos Narrow"/>
            <w:shd w:val="clear" w:color="auto" w:fill="FFFFFF"/>
          </w:rPr>
          <w:t>https://www.secop.gov.co/CO1ContractsManagement/Tendering/ProcurementContractManagement/Index</w:t>
        </w:r>
      </w:hyperlink>
    </w:p>
    <w:p w:rsidR="00985760" w:rsidP="0023623F" w:rsidRDefault="00985760" w14:paraId="41B6247A" w14:textId="77777777">
      <w:pPr>
        <w:jc w:val="both"/>
        <w:rPr>
          <w:rFonts w:ascii="Aptos Narrow" w:hAnsi="Aptos Narrow"/>
          <w:color w:val="000000"/>
          <w:shd w:val="clear" w:color="auto" w:fill="FFFFFF"/>
        </w:rPr>
      </w:pPr>
    </w:p>
    <w:p w:rsidR="00914E04" w:rsidP="0023623F" w:rsidRDefault="00D037B7" w14:paraId="25A737FF" w14:textId="77777777">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914E04" w:rsidR="00914E04">
        <w:rPr>
          <w:rFonts w:ascii="Aptos Narrow" w:hAnsi="Aptos Narrow"/>
          <w:color w:val="000000"/>
          <w:shd w:val="clear" w:color="auto" w:fill="FFFFFF"/>
        </w:rPr>
        <w:t>Ejecutó las actividades previstas en el Plan de Trabajo Archivístico Integral</w:t>
      </w:r>
    </w:p>
    <w:p w:rsidR="00D037B7" w:rsidP="0023623F" w:rsidRDefault="00D037B7" w14:paraId="1879E1C7" w14:textId="12B78648">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rsidR="002E4423" w:rsidP="0023623F" w:rsidRDefault="002E4423" w14:paraId="2635C1B1" w14:textId="183052E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rsidR="002E4423" w:rsidP="0023623F" w:rsidRDefault="00631594" w14:paraId="097F9DFE" w14:textId="0445585B">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rsidR="00631594" w:rsidP="0023623F" w:rsidRDefault="00631594" w14:paraId="11A70685" w14:textId="2C850576">
      <w:pPr>
        <w:jc w:val="both"/>
        <w:rPr>
          <w:rFonts w:ascii="Aptos Narrow" w:hAnsi="Aptos Narrow"/>
          <w:color w:val="000000"/>
          <w:shd w:val="clear" w:color="auto" w:fill="FFFFFF"/>
        </w:rPr>
      </w:pPr>
      <w:hyperlink w:history="1" r:id="rId57">
        <w:r w:rsidRPr="007F0494">
          <w:rPr>
            <w:rStyle w:val="Hipervnculo"/>
            <w:rFonts w:ascii="Aptos Narrow" w:hAnsi="Aptos Narrow"/>
            <w:shd w:val="clear" w:color="auto" w:fill="FFFFFF"/>
          </w:rPr>
          <w:t>https://www.secop.gov.co/CO1ContractsManagement/Tendering/ProcurementContractManagement/Index</w:t>
        </w:r>
      </w:hyperlink>
    </w:p>
    <w:p w:rsidR="00631594" w:rsidP="0023623F" w:rsidRDefault="00631594" w14:paraId="4BF58585" w14:textId="77777777">
      <w:pPr>
        <w:jc w:val="both"/>
        <w:rPr>
          <w:rFonts w:ascii="Aptos Narrow" w:hAnsi="Aptos Narrow"/>
          <w:color w:val="000000"/>
          <w:shd w:val="clear" w:color="auto" w:fill="FFFFFF"/>
        </w:rPr>
      </w:pPr>
    </w:p>
    <w:p w:rsidR="00B70343" w:rsidP="0023623F" w:rsidRDefault="004A2E28" w14:paraId="730B3553" w14:textId="77777777">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B70343" w:rsidR="00B70343">
        <w:rPr>
          <w:rFonts w:ascii="Aptos Narrow" w:hAnsi="Aptos Narrow"/>
          <w:color w:val="000000"/>
          <w:shd w:val="clear" w:color="auto" w:fill="FFFFFF"/>
        </w:rPr>
        <w:t>Implementó las Tablas de Valoración Documental una vez convalidadas, para efectuar el proceso de eliminación documental</w:t>
      </w:r>
    </w:p>
    <w:p w:rsidR="004A2E28" w:rsidP="0023623F" w:rsidRDefault="004A2E28" w14:paraId="5D434093" w14:textId="5779B46A">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595861" w:rsidP="0023623F" w:rsidRDefault="00595861" w14:paraId="4D0B0C19" w14:textId="4573B6F6">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rsidR="00595861" w:rsidP="0023623F" w:rsidRDefault="00991769" w14:paraId="1B2A5394" w14:textId="77677479">
      <w:pPr>
        <w:jc w:val="both"/>
        <w:rPr>
          <w:rFonts w:ascii="Aptos Narrow" w:hAnsi="Aptos Narrow"/>
          <w:color w:val="000000"/>
          <w:shd w:val="clear" w:color="auto" w:fill="FFFFFF"/>
        </w:rPr>
      </w:pPr>
      <w:hyperlink w:history="1" r:id="rId58">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rsidRPr="00595861" w:rsidR="00991769" w:rsidP="0023623F" w:rsidRDefault="00991769" w14:paraId="38D54D2D" w14:textId="77777777">
      <w:pPr>
        <w:jc w:val="both"/>
        <w:rPr>
          <w:rFonts w:ascii="Aptos Narrow" w:hAnsi="Aptos Narrow"/>
          <w:color w:val="000000"/>
          <w:shd w:val="clear" w:color="auto" w:fill="FFFFFF"/>
        </w:rPr>
      </w:pPr>
    </w:p>
    <w:p w:rsidR="00BF4EDD" w:rsidP="0023623F" w:rsidRDefault="003A3E62" w14:paraId="3E4EA949" w14:textId="11C99C82">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BF4EDD" w:rsidR="00BF4EDD">
        <w:rPr>
          <w:rFonts w:ascii="Aptos Narrow" w:hAnsi="Aptos Narrow"/>
          <w:color w:val="000000"/>
          <w:shd w:val="clear" w:color="auto" w:fill="FFFFFF"/>
        </w:rPr>
        <w:t xml:space="preserve">Si, a través de la ejecución de las actividades en desarrollo de </w:t>
      </w:r>
      <w:r w:rsidRPr="00BF4EDD" w:rsidR="00BF4EDD">
        <w:rPr>
          <w:rFonts w:ascii="Aptos Narrow" w:hAnsi="Aptos Narrow"/>
          <w:color w:val="000000"/>
          <w:shd w:val="clear" w:color="auto" w:fill="FFFFFF"/>
        </w:rPr>
        <w:t>los Programas</w:t>
      </w:r>
      <w:r w:rsidRPr="00BF4EDD" w:rsidR="00BF4EDD">
        <w:rPr>
          <w:rFonts w:ascii="Aptos Narrow" w:hAnsi="Aptos Narrow"/>
          <w:color w:val="000000"/>
          <w:shd w:val="clear" w:color="auto" w:fill="FFFFFF"/>
        </w:rPr>
        <w:t xml:space="preserve"> de conservación preventiva, y se cuenta con las evidencias:</w:t>
      </w:r>
    </w:p>
    <w:p w:rsidR="003A3E62" w:rsidP="0023623F" w:rsidRDefault="003A3E62" w14:paraId="6C4FC5AC" w14:textId="7E6686C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FF71FF" w:rsidP="0023623F" w:rsidRDefault="00FF71FF" w14:paraId="1FEA8CA0" w14:textId="256F1FE0">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rsidR="00FF71FF" w:rsidP="0023623F" w:rsidRDefault="00DA3180" w14:paraId="686765AB" w14:textId="42AED6CA">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rsidR="00DA3180" w:rsidP="0023623F" w:rsidRDefault="00DA3180" w14:paraId="78E88D86" w14:textId="1355AC41">
      <w:pPr>
        <w:jc w:val="both"/>
        <w:rPr>
          <w:rFonts w:ascii="Aptos Narrow" w:hAnsi="Aptos Narrow"/>
          <w:color w:val="000000"/>
          <w:shd w:val="clear" w:color="auto" w:fill="FFFFFF"/>
        </w:rPr>
      </w:pPr>
      <w:hyperlink w:history="1" r:id="rId59">
        <w:r w:rsidRPr="007F0494">
          <w:rPr>
            <w:rStyle w:val="Hipervnculo"/>
            <w:rFonts w:ascii="Aptos Narrow" w:hAnsi="Aptos Narrow"/>
            <w:shd w:val="clear" w:color="auto" w:fill="FFFFFF"/>
          </w:rPr>
          <w:t>https://www.secop.gov.co/CO1ContractsManagement/Tendering/ProcurementContractManagement/Index</w:t>
        </w:r>
      </w:hyperlink>
    </w:p>
    <w:p w:rsidRPr="00FF71FF" w:rsidR="00DA3180" w:rsidP="0023623F" w:rsidRDefault="00DA3180" w14:paraId="29E34990" w14:textId="77777777">
      <w:pPr>
        <w:jc w:val="both"/>
        <w:rPr>
          <w:rFonts w:ascii="Aptos Narrow" w:hAnsi="Aptos Narrow"/>
          <w:color w:val="000000"/>
          <w:shd w:val="clear" w:color="auto" w:fill="FFFFFF"/>
        </w:rPr>
      </w:pPr>
    </w:p>
    <w:p w:rsidR="00F04CE6" w:rsidP="0023623F" w:rsidRDefault="00DA3180" w14:paraId="455F743F" w14:textId="77777777">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F04CE6" w:rsid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rsidR="00DA3180" w:rsidP="0023623F" w:rsidRDefault="00DA3180" w14:paraId="539849AE" w14:textId="1200D7B2">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rsidRPr="002C77BD" w:rsidR="002C77BD" w:rsidP="0023623F" w:rsidRDefault="002C77BD" w14:paraId="23C1B27D" w14:textId="77777777">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rsidRPr="002C77BD" w:rsidR="002C77BD" w:rsidP="0023623F" w:rsidRDefault="002C77BD" w14:paraId="58E91E48" w14:textId="77777777">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rsidR="002C77BD" w:rsidP="0023623F" w:rsidRDefault="002C77BD" w14:paraId="518B0363" w14:textId="023B84D4">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rsidR="002C77BD" w:rsidP="0023623F" w:rsidRDefault="004E416A" w14:paraId="3142BAA4" w14:textId="35CA8507">
      <w:pPr>
        <w:jc w:val="both"/>
        <w:rPr>
          <w:rFonts w:ascii="Aptos Narrow" w:hAnsi="Aptos Narrow"/>
          <w:color w:val="000000"/>
          <w:shd w:val="clear" w:color="auto" w:fill="FFFFFF"/>
        </w:rPr>
      </w:pPr>
      <w:hyperlink w:history="1" r:id="rId60">
        <w:r w:rsidRPr="007F0494">
          <w:rPr>
            <w:rStyle w:val="Hipervnculo"/>
            <w:rFonts w:ascii="Aptos Narrow" w:hAnsi="Aptos Narrow"/>
            <w:shd w:val="clear" w:color="auto" w:fill="FFFFFF"/>
          </w:rPr>
          <w:t>https://acortar.link/quIrXs</w:t>
        </w:r>
      </w:hyperlink>
    </w:p>
    <w:p w:rsidR="00B202F9" w:rsidP="0023623F" w:rsidRDefault="00DC5DAC" w14:paraId="0C59B917" w14:textId="77777777">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B202F9" w:rsidR="00B202F9">
        <w:rPr>
          <w:rFonts w:ascii="Aptos Narrow" w:hAnsi="Aptos Narrow"/>
          <w:color w:val="000000"/>
          <w:shd w:val="clear" w:color="auto" w:fill="FFFFFF"/>
        </w:rPr>
        <w:t>Generó acciones para la conservación y preservación de los documentos de carácter histórico</w:t>
      </w:r>
    </w:p>
    <w:p w:rsidR="00DC5DAC" w:rsidP="0023623F" w:rsidRDefault="00DC5DAC" w14:paraId="27B5FE23" w14:textId="242DCE8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B202F9" w:rsidP="0023623F" w:rsidRDefault="008804B4" w14:paraId="4A9E256C" w14:textId="4E12BDC1">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rsidR="008804B4" w:rsidP="0023623F" w:rsidRDefault="007A0E38" w14:paraId="5561EFB4" w14:textId="1C7394D8">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rsidR="007A0E38" w:rsidP="0023623F" w:rsidRDefault="007A0E38" w14:paraId="46F05ED9" w14:textId="439EDF0B">
      <w:pPr>
        <w:jc w:val="both"/>
        <w:rPr>
          <w:rFonts w:ascii="Aptos Narrow" w:hAnsi="Aptos Narrow"/>
          <w:color w:val="000000"/>
          <w:shd w:val="clear" w:color="auto" w:fill="FFFFFF"/>
        </w:rPr>
      </w:pPr>
      <w:hyperlink w:history="1" r:id="rId61">
        <w:r w:rsidRPr="007F0494">
          <w:rPr>
            <w:rStyle w:val="Hipervnculo"/>
            <w:rFonts w:ascii="Aptos Narrow" w:hAnsi="Aptos Narrow"/>
            <w:shd w:val="clear" w:color="auto" w:fill="FFFFFF"/>
          </w:rPr>
          <w:t>https://www.secop.gov.co/CO1ContractsManagement/Tendering/ProcurementContractManagement/Index</w:t>
        </w:r>
      </w:hyperlink>
    </w:p>
    <w:p w:rsidRPr="008804B4" w:rsidR="007A0E38" w:rsidP="0023623F" w:rsidRDefault="007A0E38" w14:paraId="54A4CF31" w14:textId="77777777">
      <w:pPr>
        <w:jc w:val="both"/>
        <w:rPr>
          <w:rFonts w:ascii="Aptos Narrow" w:hAnsi="Aptos Narrow"/>
          <w:color w:val="000000"/>
          <w:shd w:val="clear" w:color="auto" w:fill="FFFFFF"/>
        </w:rPr>
      </w:pPr>
    </w:p>
    <w:p w:rsidR="001B6DF7" w:rsidP="0023623F" w:rsidRDefault="008E7B33" w14:paraId="4EDE4E3F" w14:textId="77777777">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1B6DF7" w:rsidR="001B6DF7">
        <w:rPr>
          <w:rFonts w:ascii="Aptos Narrow" w:hAnsi="Aptos Narrow"/>
          <w:color w:val="000000"/>
          <w:shd w:val="clear" w:color="auto" w:fill="FFFFFF"/>
        </w:rPr>
        <w:t xml:space="preserve">Garantizar el control y acceso de los expedientes y se tiene documentado el procedimiento </w:t>
      </w:r>
    </w:p>
    <w:p w:rsidR="008E7B33" w:rsidP="0023623F" w:rsidRDefault="008E7B33" w14:paraId="3AE1B09B" w14:textId="2CBC4CE2">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Pr="001B6DF7" w:rsidR="001B6DF7" w:rsidP="0023623F" w:rsidRDefault="001B6DF7" w14:paraId="7F44F267" w14:textId="21C8FF0B">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rsidR="004E416A" w:rsidP="0023623F" w:rsidRDefault="00D8511D" w14:paraId="4DDDD43E" w14:textId="3B2F4824">
      <w:pPr>
        <w:jc w:val="both"/>
        <w:rPr>
          <w:rFonts w:ascii="Aptos Narrow" w:hAnsi="Aptos Narrow"/>
          <w:color w:val="000000"/>
          <w:shd w:val="clear" w:color="auto" w:fill="FFFFFF"/>
        </w:rPr>
      </w:pPr>
      <w:hyperlink w:history="1" r:id="rId62">
        <w:r w:rsidRPr="007F0494">
          <w:rPr>
            <w:rStyle w:val="Hipervnculo"/>
            <w:rFonts w:ascii="Aptos Narrow" w:hAnsi="Aptos Narrow"/>
            <w:shd w:val="clear" w:color="auto" w:fill="FFFFFF"/>
          </w:rPr>
          <w:t>https://sig.mineducacion.gov.co/portal/index.php</w:t>
        </w:r>
      </w:hyperlink>
    </w:p>
    <w:p w:rsidRPr="002C77BD" w:rsidR="00D8511D" w:rsidP="0023623F" w:rsidRDefault="00D8511D" w14:paraId="15C12ACF" w14:textId="77777777">
      <w:pPr>
        <w:jc w:val="both"/>
        <w:rPr>
          <w:rFonts w:ascii="Aptos Narrow" w:hAnsi="Aptos Narrow"/>
          <w:color w:val="000000"/>
          <w:shd w:val="clear" w:color="auto" w:fill="FFFFFF"/>
        </w:rPr>
      </w:pPr>
    </w:p>
    <w:p w:rsidR="003B7BCD" w:rsidP="0023623F" w:rsidRDefault="00D8511D" w14:paraId="2DC3EE89" w14:textId="77777777">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3B7BCD" w:rsidR="003B7BCD">
        <w:rPr>
          <w:rFonts w:ascii="Aptos Narrow" w:hAnsi="Aptos Narrow"/>
          <w:color w:val="000000"/>
          <w:shd w:val="clear" w:color="auto" w:fill="FFFFFF"/>
        </w:rPr>
        <w:t>La entrega y recibo de los archivos y se tiene documentado el procedimiento</w:t>
      </w:r>
    </w:p>
    <w:p w:rsidR="00D8511D" w:rsidP="0023623F" w:rsidRDefault="00D8511D" w14:paraId="503DE461" w14:textId="464A5C4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rsidRPr="00F72948" w:rsidR="00F72948" w:rsidP="0023623F" w:rsidRDefault="00F72948" w14:paraId="703F95E5" w14:textId="1C25D3B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rsidR="003B7BCD" w:rsidP="0023623F" w:rsidRDefault="0039203F" w14:paraId="0DF4DE5D" w14:textId="4CFA3BF8">
      <w:pPr>
        <w:jc w:val="both"/>
        <w:rPr>
          <w:rFonts w:ascii="Aptos Narrow" w:hAnsi="Aptos Narrow"/>
          <w:b/>
          <w:bCs/>
          <w:color w:val="000000"/>
          <w:shd w:val="clear" w:color="auto" w:fill="FFFFFF"/>
        </w:rPr>
      </w:pPr>
      <w:hyperlink w:history="1" r:id="rId63">
        <w:r w:rsidRPr="007F0494">
          <w:rPr>
            <w:rStyle w:val="Hipervnculo"/>
            <w:rFonts w:ascii="Aptos Narrow" w:hAnsi="Aptos Narrow"/>
            <w:b/>
            <w:bCs/>
            <w:shd w:val="clear" w:color="auto" w:fill="FFFFFF"/>
          </w:rPr>
          <w:t>https://sig.mineducacion.gov.co/portal/index.php</w:t>
        </w:r>
      </w:hyperlink>
    </w:p>
    <w:p w:rsidR="0039203F" w:rsidP="0023623F" w:rsidRDefault="0039203F" w14:paraId="58F76F3F" w14:textId="77777777">
      <w:pPr>
        <w:jc w:val="both"/>
        <w:rPr>
          <w:rFonts w:ascii="Aptos Narrow" w:hAnsi="Aptos Narrow"/>
          <w:b/>
          <w:bCs/>
          <w:color w:val="000000"/>
          <w:shd w:val="clear" w:color="auto" w:fill="FFFFFF"/>
        </w:rPr>
      </w:pPr>
    </w:p>
    <w:p w:rsidR="0069247D" w:rsidP="0023623F" w:rsidRDefault="00D8511D" w14:paraId="335C97FD" w14:textId="77777777">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69247D" w:rsidR="0069247D">
        <w:rPr>
          <w:rFonts w:ascii="Aptos Narrow" w:hAnsi="Aptos Narrow"/>
          <w:color w:val="000000"/>
          <w:shd w:val="clear" w:color="auto" w:fill="FFFFFF"/>
        </w:rPr>
        <w:t>Efectuar las transferencias documentales y se tiene documentado el procedimiento</w:t>
      </w:r>
    </w:p>
    <w:p w:rsidR="00D8511D" w:rsidP="0023623F" w:rsidRDefault="00D8511D" w14:paraId="4F64AC35" w14:textId="42618C9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69247D" w:rsidP="0023623F" w:rsidRDefault="00990E09" w14:paraId="5BC8B3CB" w14:textId="11F62B1D">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rsidR="00990E09" w:rsidP="0023623F" w:rsidRDefault="004F72CA" w14:paraId="66AE3102" w14:textId="71799810">
      <w:pPr>
        <w:jc w:val="both"/>
        <w:rPr>
          <w:rFonts w:ascii="Aptos Narrow" w:hAnsi="Aptos Narrow"/>
          <w:color w:val="000000"/>
          <w:shd w:val="clear" w:color="auto" w:fill="FFFFFF"/>
        </w:rPr>
      </w:pPr>
      <w:hyperlink w:history="1" r:id="rId64">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rsidRPr="00990E09" w:rsidR="004F72CA" w:rsidP="0023623F" w:rsidRDefault="004F72CA" w14:paraId="583E6DBB" w14:textId="77777777">
      <w:pPr>
        <w:jc w:val="both"/>
        <w:rPr>
          <w:rFonts w:ascii="Aptos Narrow" w:hAnsi="Aptos Narrow"/>
          <w:color w:val="000000"/>
          <w:shd w:val="clear" w:color="auto" w:fill="FFFFFF"/>
        </w:rPr>
      </w:pPr>
    </w:p>
    <w:p w:rsidR="00DB1D7D" w:rsidP="0023623F" w:rsidRDefault="00DB1D7D" w14:paraId="144EDBD1" w14:textId="77777777">
      <w:pPr>
        <w:jc w:val="both"/>
        <w:rPr>
          <w:rFonts w:ascii="Aptos Narrow" w:hAnsi="Aptos Narrow"/>
          <w:b/>
          <w:bCs/>
          <w:color w:val="000000"/>
          <w:shd w:val="clear" w:color="auto" w:fill="FFFFFF"/>
        </w:rPr>
      </w:pPr>
    </w:p>
    <w:p w:rsidR="00DB1D7D" w:rsidP="0023623F" w:rsidRDefault="00DB1D7D" w14:paraId="13F4E820" w14:textId="77777777">
      <w:pPr>
        <w:jc w:val="both"/>
        <w:rPr>
          <w:rFonts w:ascii="Aptos Narrow" w:hAnsi="Aptos Narrow"/>
          <w:b/>
          <w:bCs/>
          <w:color w:val="000000"/>
          <w:shd w:val="clear" w:color="auto" w:fill="FFFFFF"/>
        </w:rPr>
      </w:pPr>
    </w:p>
    <w:p w:rsidR="00621533" w:rsidP="0023623F" w:rsidRDefault="00D8511D" w14:paraId="4F18D56D" w14:textId="77777777">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621533" w:rsidR="00621533">
        <w:rPr>
          <w:rFonts w:ascii="Aptos Narrow" w:hAnsi="Aptos Narrow"/>
          <w:color w:val="000000"/>
          <w:shd w:val="clear" w:color="auto" w:fill="FFFFFF"/>
        </w:rPr>
        <w:t>Efectuar el proceso de eliminación documental y se cuenta con las evidencias:</w:t>
      </w:r>
    </w:p>
    <w:p w:rsidR="00D8511D" w:rsidP="0023623F" w:rsidRDefault="00D8511D" w14:paraId="7E63CC71" w14:textId="69AA8E0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00621533" w:rsidP="0023623F" w:rsidRDefault="00174432" w14:paraId="25D65A53" w14:textId="01982D65">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rsidR="00174432" w:rsidP="0023623F" w:rsidRDefault="00174432" w14:paraId="42971712" w14:textId="3D42376F">
      <w:pPr>
        <w:jc w:val="both"/>
        <w:rPr>
          <w:rFonts w:ascii="Aptos Narrow" w:hAnsi="Aptos Narrow"/>
          <w:color w:val="000000"/>
          <w:shd w:val="clear" w:color="auto" w:fill="FFFFFF"/>
        </w:rPr>
      </w:pPr>
      <w:hyperlink w:history="1" r:id="rId65">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rsidR="00B22B09" w:rsidP="0023623F" w:rsidRDefault="0022643C" w14:paraId="760A5453" w14:textId="77777777">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B22B09" w:rsid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rsidR="0022643C" w:rsidP="0023623F" w:rsidRDefault="0022643C" w14:paraId="3E1E4E8F" w14:textId="4BE39CFC">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rsidRPr="00B22B09" w:rsidR="00B22B09" w:rsidP="0023623F" w:rsidRDefault="00B22B09" w14:paraId="25AA699D" w14:textId="77777777">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rsidRPr="00B22B09" w:rsidR="00B22B09" w:rsidP="0023623F" w:rsidRDefault="00B22B09" w14:paraId="15A26702" w14:textId="77777777">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rsidR="00B22B09" w:rsidP="0023623F" w:rsidRDefault="00B22B09" w14:paraId="301BA6A4" w14:textId="12566955">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rsidR="00B22B09" w:rsidP="00B22B09" w:rsidRDefault="00EB64FE" w14:paraId="07BC952F" w14:textId="7F52AEE9">
      <w:pPr>
        <w:rPr>
          <w:rFonts w:ascii="Aptos Narrow" w:hAnsi="Aptos Narrow"/>
          <w:color w:val="000000"/>
          <w:shd w:val="clear" w:color="auto" w:fill="FFFFFF"/>
        </w:rPr>
      </w:pPr>
      <w:hyperlink w:history="1" r:id="rId66">
        <w:r w:rsidRPr="007F0494">
          <w:rPr>
            <w:rStyle w:val="Hipervnculo"/>
            <w:rFonts w:ascii="Aptos Narrow" w:hAnsi="Aptos Narrow"/>
            <w:shd w:val="clear" w:color="auto" w:fill="FFFFFF"/>
          </w:rPr>
          <w:t>https://acortar.link/quIrXs</w:t>
        </w:r>
      </w:hyperlink>
    </w:p>
    <w:p w:rsidR="007F23A0" w:rsidP="00B22B09" w:rsidRDefault="007F23A0" w14:paraId="3447FAD7" w14:textId="77777777">
      <w:pPr>
        <w:rPr>
          <w:rFonts w:ascii="Aptos Narrow" w:hAnsi="Aptos Narrow"/>
          <w:color w:val="000000"/>
          <w:shd w:val="clear" w:color="auto" w:fill="FFFFFF"/>
        </w:rPr>
      </w:pPr>
    </w:p>
    <w:p w:rsidR="004C0CFC" w:rsidP="00B22B09" w:rsidRDefault="004C0CFC" w14:paraId="3BDCD1AD" w14:textId="77777777">
      <w:pPr>
        <w:rPr>
          <w:rFonts w:ascii="Aptos Narrow" w:hAnsi="Aptos Narrow"/>
          <w:color w:val="000000"/>
          <w:shd w:val="clear" w:color="auto" w:fill="FFFFFF"/>
        </w:rPr>
      </w:pPr>
    </w:p>
    <w:p w:rsidRPr="00B22B09" w:rsidR="00EB64FE" w:rsidP="00B22B09" w:rsidRDefault="00EB64FE" w14:paraId="200AECDB" w14:textId="77777777">
      <w:pPr>
        <w:rPr>
          <w:rFonts w:ascii="Aptos Narrow" w:hAnsi="Aptos Narrow"/>
          <w:color w:val="000000"/>
          <w:shd w:val="clear" w:color="auto" w:fill="FFFFFF"/>
        </w:rPr>
      </w:pPr>
    </w:p>
    <w:p w:rsidRPr="00174432" w:rsidR="00174432" w:rsidP="00D8511D" w:rsidRDefault="00174432" w14:paraId="22E7C9FA" w14:textId="77777777">
      <w:pPr>
        <w:rPr>
          <w:rFonts w:ascii="Aptos Narrow" w:hAnsi="Aptos Narrow"/>
          <w:color w:val="000000"/>
          <w:shd w:val="clear" w:color="auto" w:fill="FFFFFF"/>
        </w:rPr>
      </w:pPr>
    </w:p>
    <w:p w:rsidRPr="002E4423" w:rsidR="002E4423" w:rsidP="00D037B7" w:rsidRDefault="002E4423" w14:paraId="1E7561A9" w14:textId="77777777">
      <w:pPr>
        <w:rPr>
          <w:rFonts w:ascii="Aptos Narrow" w:hAnsi="Aptos Narrow"/>
          <w:color w:val="000000"/>
          <w:shd w:val="clear" w:color="auto" w:fill="FFFFFF"/>
        </w:rPr>
      </w:pPr>
    </w:p>
    <w:p w:rsidR="00985760" w:rsidP="00F64291" w:rsidRDefault="00985760" w14:paraId="736BEACA" w14:textId="77777777">
      <w:pPr>
        <w:rPr>
          <w:rFonts w:ascii="Aptos Narrow" w:hAnsi="Aptos Narrow"/>
          <w:color w:val="000000"/>
          <w:shd w:val="clear" w:color="auto" w:fill="FFFFFF"/>
        </w:rPr>
      </w:pPr>
    </w:p>
    <w:p w:rsidRPr="0014246A" w:rsidR="002D2A95" w:rsidP="00F64291" w:rsidRDefault="002D2A95" w14:paraId="570E825F" w14:textId="77777777">
      <w:pPr>
        <w:rPr>
          <w:rFonts w:ascii="Aptos Narrow" w:hAnsi="Aptos Narrow"/>
          <w:color w:val="000000"/>
          <w:shd w:val="clear" w:color="auto" w:fill="FFFFFF"/>
        </w:rPr>
      </w:pPr>
    </w:p>
    <w:p w:rsidRPr="007B456E" w:rsidR="009431A8" w:rsidP="00C02464" w:rsidRDefault="009431A8" w14:paraId="536E7433" w14:textId="77777777">
      <w:pPr>
        <w:rPr>
          <w:rFonts w:ascii="Aptos Narrow" w:hAnsi="Aptos Narrow"/>
          <w:color w:val="000000"/>
          <w:shd w:val="clear" w:color="auto" w:fill="FFFFFF"/>
        </w:rPr>
      </w:pPr>
    </w:p>
    <w:p w:rsidRPr="00DC3E01" w:rsidR="00C02464" w:rsidP="006057A0" w:rsidRDefault="00C02464" w14:paraId="1B71715C" w14:textId="77777777">
      <w:pPr>
        <w:rPr>
          <w:rFonts w:ascii="Aptos Narrow" w:hAnsi="Aptos Narrow"/>
          <w:color w:val="000000"/>
          <w:shd w:val="clear" w:color="auto" w:fill="FFFFFF"/>
        </w:rPr>
      </w:pPr>
    </w:p>
    <w:p w:rsidRPr="009C15BD" w:rsidR="003364F3" w:rsidP="00257884" w:rsidRDefault="003364F3" w14:paraId="30C4BE75" w14:textId="77777777">
      <w:pPr>
        <w:rPr>
          <w:rFonts w:ascii="Aptos Narrow" w:hAnsi="Aptos Narrow"/>
          <w:color w:val="000000"/>
          <w:shd w:val="clear" w:color="auto" w:fill="FFFFFF"/>
        </w:rPr>
      </w:pPr>
    </w:p>
    <w:p w:rsidR="00257884" w:rsidP="00CD2680" w:rsidRDefault="00257884" w14:paraId="52C2BD92" w14:textId="77777777">
      <w:pPr>
        <w:rPr>
          <w:rFonts w:ascii="Aptos Narrow" w:hAnsi="Aptos Narrow"/>
          <w:color w:val="000000"/>
          <w:shd w:val="clear" w:color="auto" w:fill="FFFFFF"/>
        </w:rPr>
      </w:pPr>
    </w:p>
    <w:p w:rsidRPr="00654A27" w:rsidR="00191971" w:rsidP="00CD2680" w:rsidRDefault="00191971" w14:paraId="4FBE7112" w14:textId="77777777">
      <w:pPr>
        <w:rPr>
          <w:rFonts w:ascii="Aptos Narrow" w:hAnsi="Aptos Narrow"/>
          <w:color w:val="000000"/>
          <w:shd w:val="clear" w:color="auto" w:fill="FFFFFF"/>
        </w:rPr>
      </w:pPr>
    </w:p>
    <w:p w:rsidR="004A1524" w:rsidP="00112FC2" w:rsidRDefault="004A1524" w14:paraId="3DD5609C" w14:textId="77777777">
      <w:pPr>
        <w:shd w:val="clear" w:color="auto" w:fill="FFFFFF"/>
        <w:spacing w:after="0" w:line="240" w:lineRule="auto"/>
        <w:jc w:val="both"/>
        <w:rPr>
          <w:rFonts w:ascii="Aptos Narrow" w:hAnsi="Aptos Narrow"/>
          <w:color w:val="000000"/>
          <w:shd w:val="clear" w:color="auto" w:fill="FFFFFF"/>
        </w:rPr>
      </w:pPr>
    </w:p>
    <w:p w:rsidRPr="00112FC2" w:rsidR="000F1E5A" w:rsidP="00112FC2" w:rsidRDefault="000F1E5A" w14:paraId="47F8B899" w14:textId="77777777">
      <w:pPr>
        <w:shd w:val="clear" w:color="auto" w:fill="FFFFFF"/>
        <w:spacing w:after="0" w:line="240" w:lineRule="auto"/>
        <w:jc w:val="both"/>
        <w:rPr>
          <w:rFonts w:ascii="Aptos Narrow" w:hAnsi="Aptos Narrow" w:eastAsia="Times New Roman" w:cs="Times New Roman"/>
          <w:color w:val="000000"/>
          <w:kern w:val="0"/>
          <w:lang w:eastAsia="es-CO"/>
          <w14:ligatures w14:val="none"/>
        </w:rPr>
      </w:pPr>
    </w:p>
    <w:p w:rsidRPr="00112FC2" w:rsidR="009C6ACD" w:rsidRDefault="009C6ACD" w14:paraId="4990D2AC" w14:textId="77777777">
      <w:pPr>
        <w:rPr>
          <w:noProof/>
        </w:rPr>
      </w:pPr>
    </w:p>
    <w:p w:rsidR="00564E18" w:rsidRDefault="00564E18" w14:paraId="65558272" w14:textId="77777777">
      <w:pPr>
        <w:rPr>
          <w:noProof/>
          <w:lang w:val="es-ES"/>
        </w:rPr>
      </w:pPr>
    </w:p>
    <w:p w:rsidR="00564E18" w:rsidRDefault="00564E18" w14:paraId="1A7B5B84" w14:textId="77777777">
      <w:pPr>
        <w:rPr>
          <w:noProof/>
          <w:lang w:val="es-ES"/>
        </w:rPr>
      </w:pPr>
    </w:p>
    <w:p w:rsidR="00564E18" w:rsidRDefault="00564E18" w14:paraId="093B5AE3" w14:textId="77777777">
      <w:pPr>
        <w:rPr>
          <w:noProof/>
          <w:lang w:val="es-ES"/>
        </w:rPr>
      </w:pPr>
    </w:p>
    <w:p w:rsidR="00564E18" w:rsidRDefault="00564E18" w14:paraId="234A9E1C" w14:textId="77777777">
      <w:pPr>
        <w:rPr>
          <w:noProof/>
          <w:lang w:val="es-ES"/>
        </w:rPr>
      </w:pPr>
    </w:p>
    <w:p w:rsidR="00564E18" w:rsidRDefault="00564E18" w14:paraId="241227FB" w14:textId="77777777">
      <w:pPr>
        <w:rPr>
          <w:noProof/>
          <w:lang w:val="es-ES"/>
        </w:rPr>
      </w:pPr>
    </w:p>
    <w:p w:rsidR="00564E18" w:rsidRDefault="00564E18" w14:paraId="4BB9C19F" w14:textId="77777777">
      <w:pPr>
        <w:rPr>
          <w:noProof/>
          <w:lang w:val="es-ES"/>
        </w:rPr>
      </w:pPr>
    </w:p>
    <w:p w:rsidR="00564E18" w:rsidRDefault="00564E18" w14:paraId="7FFEAD2D" w14:textId="77777777">
      <w:pPr>
        <w:rPr>
          <w:noProof/>
          <w:lang w:val="es-ES"/>
        </w:rPr>
      </w:pPr>
    </w:p>
    <w:p w:rsidR="00564E18" w:rsidRDefault="00564E18" w14:paraId="74EF0809" w14:textId="77777777">
      <w:pPr>
        <w:rPr>
          <w:noProof/>
          <w:lang w:val="es-ES"/>
        </w:rPr>
      </w:pPr>
    </w:p>
    <w:p w:rsidR="00564E18" w:rsidRDefault="00564E18" w14:paraId="50CD3487" w14:textId="77777777">
      <w:pPr>
        <w:rPr>
          <w:noProof/>
          <w:lang w:val="es-ES"/>
        </w:rPr>
      </w:pPr>
    </w:p>
    <w:p w:rsidR="00564E18" w:rsidRDefault="00564E18" w14:paraId="1E5BC8DE" w14:textId="77777777">
      <w:pPr>
        <w:rPr>
          <w:noProof/>
          <w:lang w:val="es-ES"/>
        </w:rPr>
      </w:pPr>
    </w:p>
    <w:p w:rsidR="00564E18" w:rsidRDefault="00564E18" w14:paraId="201E6859" w14:textId="77777777">
      <w:pPr>
        <w:rPr>
          <w:noProof/>
          <w:lang w:val="es-ES"/>
        </w:rPr>
      </w:pPr>
    </w:p>
    <w:p w:rsidR="00564E18" w:rsidRDefault="00564E18" w14:paraId="16FD1D13" w14:textId="77777777">
      <w:pPr>
        <w:rPr>
          <w:noProof/>
          <w:lang w:val="es-ES"/>
        </w:rPr>
      </w:pPr>
    </w:p>
    <w:p w:rsidR="00564E18" w:rsidRDefault="00564E18" w14:paraId="510F0979" w14:textId="77777777">
      <w:pPr>
        <w:rPr>
          <w:noProof/>
          <w:lang w:val="es-ES"/>
        </w:rPr>
      </w:pPr>
    </w:p>
    <w:p w:rsidR="00564E18" w:rsidRDefault="00564E18" w14:paraId="04AB9D94" w14:textId="77777777">
      <w:pPr>
        <w:rPr>
          <w:noProof/>
          <w:lang w:val="es-ES"/>
        </w:rPr>
      </w:pPr>
    </w:p>
    <w:p w:rsidR="00564E18" w:rsidRDefault="00564E18" w14:paraId="23D7E952" w14:textId="77777777">
      <w:pPr>
        <w:rPr>
          <w:noProof/>
          <w:lang w:val="es-ES"/>
        </w:rPr>
      </w:pPr>
    </w:p>
    <w:p w:rsidR="00564E18" w:rsidRDefault="00564E18" w14:paraId="0C914D60" w14:textId="77777777">
      <w:pPr>
        <w:rPr>
          <w:noProof/>
          <w:lang w:val="es-ES"/>
        </w:rPr>
      </w:pPr>
    </w:p>
    <w:p w:rsidR="00564E18" w:rsidRDefault="00564E18" w14:paraId="132BDE74" w14:textId="77777777">
      <w:pPr>
        <w:rPr>
          <w:noProof/>
          <w:lang w:val="es-ES"/>
        </w:rPr>
      </w:pPr>
    </w:p>
    <w:p w:rsidR="00564E18" w:rsidRDefault="00564E18" w14:paraId="7E706F1A" w14:textId="77777777">
      <w:pPr>
        <w:rPr>
          <w:noProof/>
          <w:lang w:val="es-ES"/>
        </w:rPr>
      </w:pPr>
    </w:p>
    <w:p w:rsidR="00564E18" w:rsidRDefault="00564E18" w14:paraId="0AA0D424" w14:textId="77777777">
      <w:pPr>
        <w:rPr>
          <w:noProof/>
          <w:lang w:val="es-ES"/>
        </w:rPr>
      </w:pPr>
    </w:p>
    <w:p w:rsidR="00564E18" w:rsidRDefault="00564E18" w14:paraId="643700EA" w14:textId="77777777">
      <w:pPr>
        <w:rPr>
          <w:noProof/>
          <w:lang w:val="es-ES"/>
        </w:rPr>
      </w:pPr>
    </w:p>
    <w:p w:rsidR="00564E18" w:rsidRDefault="00564E18" w14:paraId="671DC359" w14:textId="77777777">
      <w:pPr>
        <w:rPr>
          <w:noProof/>
          <w:lang w:val="es-ES"/>
        </w:rPr>
      </w:pPr>
    </w:p>
    <w:p w:rsidR="00564E18" w:rsidRDefault="00564E18" w14:paraId="47DD1D2D" w14:textId="77777777">
      <w:pPr>
        <w:rPr>
          <w:noProof/>
          <w:lang w:val="es-ES"/>
        </w:rPr>
      </w:pPr>
    </w:p>
    <w:p w:rsidR="00564E18" w:rsidRDefault="00564E18" w14:paraId="273D0652" w14:textId="77777777">
      <w:pPr>
        <w:rPr>
          <w:noProof/>
          <w:lang w:val="es-ES"/>
        </w:rPr>
      </w:pPr>
    </w:p>
    <w:p w:rsidR="00564E18" w:rsidRDefault="00564E18" w14:paraId="7FE557CD" w14:textId="77777777">
      <w:pPr>
        <w:rPr>
          <w:noProof/>
          <w:lang w:val="es-ES"/>
        </w:rPr>
      </w:pPr>
    </w:p>
    <w:p w:rsidR="00564E18" w:rsidRDefault="00564E18" w14:paraId="1CDE6303" w14:textId="77777777">
      <w:pPr>
        <w:rPr>
          <w:noProof/>
          <w:lang w:val="es-ES"/>
        </w:rPr>
      </w:pPr>
    </w:p>
    <w:p w:rsidR="00564E18" w:rsidRDefault="00564E18" w14:paraId="195FB3ED" w14:textId="77777777">
      <w:pPr>
        <w:rPr>
          <w:noProof/>
          <w:lang w:val="es-ES"/>
        </w:rPr>
      </w:pPr>
    </w:p>
    <w:p w:rsidR="00564E18" w:rsidRDefault="00564E18" w14:paraId="48BE89AA" w14:textId="77777777">
      <w:pPr>
        <w:rPr>
          <w:noProof/>
          <w:lang w:val="es-ES"/>
        </w:rPr>
      </w:pPr>
    </w:p>
    <w:p w:rsidR="00564E18" w:rsidRDefault="00564E18" w14:paraId="25F5B037" w14:textId="77777777">
      <w:pPr>
        <w:rPr>
          <w:noProof/>
          <w:lang w:val="es-ES"/>
        </w:rPr>
      </w:pPr>
    </w:p>
    <w:p w:rsidR="00564E18" w:rsidRDefault="00564E18" w14:paraId="127BC775" w14:textId="77777777">
      <w:pPr>
        <w:rPr>
          <w:noProof/>
          <w:lang w:val="es-ES"/>
        </w:rPr>
      </w:pPr>
    </w:p>
    <w:p w:rsidR="00564E18" w:rsidRDefault="00564E18" w14:paraId="520CA5B5" w14:textId="77777777">
      <w:pPr>
        <w:rPr>
          <w:noProof/>
          <w:lang w:val="es-ES"/>
        </w:rPr>
      </w:pPr>
    </w:p>
    <w:p w:rsidR="00564E18" w:rsidRDefault="00564E18" w14:paraId="42FC0ACC" w14:textId="77777777">
      <w:pPr>
        <w:rPr>
          <w:noProof/>
          <w:lang w:val="es-ES"/>
        </w:rPr>
      </w:pPr>
    </w:p>
    <w:p w:rsidR="00564E18" w:rsidRDefault="00564E18" w14:paraId="0E4707A2" w14:textId="77777777">
      <w:pPr>
        <w:rPr>
          <w:noProof/>
          <w:lang w:val="es-ES"/>
        </w:rPr>
      </w:pPr>
    </w:p>
    <w:p w:rsidR="00564E18" w:rsidRDefault="00564E18" w14:paraId="53239E3B" w14:textId="77777777">
      <w:pPr>
        <w:rPr>
          <w:noProof/>
          <w:lang w:val="es-ES"/>
        </w:rPr>
      </w:pPr>
    </w:p>
    <w:p w:rsidR="00564E18" w:rsidRDefault="00564E18" w14:paraId="1FE13E56" w14:textId="77777777">
      <w:pPr>
        <w:rPr>
          <w:noProof/>
          <w:lang w:val="es-ES"/>
        </w:rPr>
      </w:pPr>
    </w:p>
    <w:p w:rsidR="00564E18" w:rsidRDefault="00564E18" w14:paraId="5590E26B" w14:textId="77777777">
      <w:pPr>
        <w:rPr>
          <w:noProof/>
          <w:lang w:val="es-ES"/>
        </w:rPr>
      </w:pPr>
    </w:p>
    <w:p w:rsidR="00564E18" w:rsidRDefault="00564E18" w14:paraId="0368B14D" w14:textId="77777777">
      <w:pPr>
        <w:rPr>
          <w:noProof/>
          <w:lang w:val="es-ES"/>
        </w:rPr>
      </w:pPr>
    </w:p>
    <w:p w:rsidR="00564E18" w:rsidRDefault="00564E18" w14:paraId="10B52827" w14:textId="77777777">
      <w:pPr>
        <w:rPr>
          <w:noProof/>
          <w:lang w:val="es-ES"/>
        </w:rPr>
      </w:pPr>
    </w:p>
    <w:p w:rsidR="00564E18" w:rsidRDefault="00564E18" w14:paraId="6930F11E" w14:textId="77777777">
      <w:pPr>
        <w:rPr>
          <w:noProof/>
          <w:lang w:val="es-ES"/>
        </w:rPr>
      </w:pPr>
    </w:p>
    <w:p w:rsidR="00564E18" w:rsidRDefault="00564E18" w14:paraId="0CD4AA58" w14:textId="77777777">
      <w:pPr>
        <w:rPr>
          <w:noProof/>
          <w:lang w:val="es-ES"/>
        </w:rPr>
      </w:pPr>
    </w:p>
    <w:p w:rsidR="00564E18" w:rsidRDefault="00564E18" w14:paraId="34E10187" w14:textId="77777777">
      <w:pPr>
        <w:rPr>
          <w:noProof/>
          <w:lang w:val="es-ES"/>
        </w:rPr>
      </w:pPr>
    </w:p>
    <w:p w:rsidR="00564E18" w:rsidRDefault="00564E18" w14:paraId="3F97A806" w14:textId="77777777">
      <w:pPr>
        <w:rPr>
          <w:noProof/>
          <w:lang w:val="es-ES"/>
        </w:rPr>
      </w:pPr>
    </w:p>
    <w:p w:rsidR="00564E18" w:rsidRDefault="00564E18" w14:paraId="3892C360" w14:textId="77777777">
      <w:pPr>
        <w:rPr>
          <w:noProof/>
          <w:lang w:val="es-ES"/>
        </w:rPr>
      </w:pPr>
    </w:p>
    <w:p w:rsidR="00564E18" w:rsidRDefault="00564E18" w14:paraId="3EF69E5F" w14:textId="77777777">
      <w:pPr>
        <w:rPr>
          <w:noProof/>
          <w:lang w:val="es-ES"/>
        </w:rPr>
      </w:pPr>
    </w:p>
    <w:p w:rsidR="00564E18" w:rsidRDefault="00564E18" w14:paraId="5D215E81" w14:textId="77777777">
      <w:pPr>
        <w:rPr>
          <w:noProof/>
          <w:lang w:val="es-ES"/>
        </w:rPr>
      </w:pPr>
    </w:p>
    <w:p w:rsidR="00564E18" w:rsidRDefault="00564E18" w14:paraId="22B7F2DF" w14:textId="77777777">
      <w:pPr>
        <w:rPr>
          <w:noProof/>
          <w:lang w:val="es-ES"/>
        </w:rPr>
      </w:pPr>
    </w:p>
    <w:p w:rsidR="00564E18" w:rsidRDefault="00564E18" w14:paraId="74B2CF51" w14:textId="77777777">
      <w:pPr>
        <w:rPr>
          <w:noProof/>
          <w:lang w:val="es-ES"/>
        </w:rPr>
      </w:pPr>
    </w:p>
    <w:p w:rsidR="00564E18" w:rsidRDefault="00564E18" w14:paraId="40828953" w14:textId="77777777">
      <w:pPr>
        <w:rPr>
          <w:noProof/>
          <w:lang w:val="es-ES"/>
        </w:rPr>
      </w:pPr>
    </w:p>
    <w:p w:rsidR="00564E18" w:rsidRDefault="00564E18" w14:paraId="70E9574C" w14:textId="77777777">
      <w:pPr>
        <w:rPr>
          <w:noProof/>
          <w:lang w:val="es-ES"/>
        </w:rPr>
      </w:pPr>
    </w:p>
    <w:p w:rsidR="00564E18" w:rsidRDefault="00564E18" w14:paraId="64056785" w14:textId="77777777">
      <w:pPr>
        <w:rPr>
          <w:noProof/>
          <w:lang w:val="es-ES"/>
        </w:rPr>
      </w:pPr>
    </w:p>
    <w:p w:rsidR="00564E18" w:rsidRDefault="00564E18" w14:paraId="336166C8" w14:textId="77777777">
      <w:pPr>
        <w:rPr>
          <w:noProof/>
          <w:lang w:val="es-ES"/>
        </w:rPr>
      </w:pPr>
    </w:p>
    <w:p w:rsidR="00564E18" w:rsidRDefault="00564E18" w14:paraId="2ADE4522" w14:textId="77777777">
      <w:pPr>
        <w:rPr>
          <w:noProof/>
          <w:lang w:val="es-ES"/>
        </w:rPr>
      </w:pPr>
    </w:p>
    <w:p w:rsidR="00564E18" w:rsidRDefault="00564E18" w14:paraId="56D4E227" w14:textId="77777777">
      <w:pPr>
        <w:rPr>
          <w:noProof/>
          <w:lang w:val="es-ES"/>
        </w:rPr>
      </w:pPr>
    </w:p>
    <w:p w:rsidR="00564E18" w:rsidRDefault="00564E18" w14:paraId="2F7980EC" w14:textId="77777777">
      <w:pPr>
        <w:rPr>
          <w:noProof/>
          <w:lang w:val="es-ES"/>
        </w:rPr>
      </w:pPr>
    </w:p>
    <w:p w:rsidR="00564E18" w:rsidRDefault="00564E18" w14:paraId="1CB67F96" w14:textId="77777777">
      <w:pPr>
        <w:rPr>
          <w:noProof/>
          <w:lang w:val="es-ES"/>
        </w:rPr>
      </w:pPr>
    </w:p>
    <w:p w:rsidR="00564E18" w:rsidRDefault="00564E18" w14:paraId="3ADBC76D" w14:textId="77777777">
      <w:pPr>
        <w:rPr>
          <w:noProof/>
          <w:lang w:val="es-ES"/>
        </w:rPr>
      </w:pPr>
    </w:p>
    <w:p w:rsidR="00564E18" w:rsidRDefault="00564E18" w14:paraId="3A09996C" w14:textId="77777777">
      <w:pPr>
        <w:rPr>
          <w:noProof/>
          <w:lang w:val="es-ES"/>
        </w:rPr>
      </w:pPr>
    </w:p>
    <w:p w:rsidR="00564E18" w:rsidRDefault="00564E18" w14:paraId="11817B50" w14:textId="77777777">
      <w:pPr>
        <w:rPr>
          <w:noProof/>
          <w:lang w:val="es-ES"/>
        </w:rPr>
      </w:pPr>
    </w:p>
    <w:p w:rsidR="00564E18" w:rsidRDefault="00564E18" w14:paraId="38252924" w14:textId="77777777">
      <w:pPr>
        <w:rPr>
          <w:noProof/>
          <w:lang w:val="es-ES"/>
        </w:rPr>
      </w:pPr>
    </w:p>
    <w:p w:rsidR="00564E18" w:rsidRDefault="00564E18" w14:paraId="42E98F5C" w14:textId="77777777">
      <w:pPr>
        <w:rPr>
          <w:noProof/>
          <w:lang w:val="es-ES"/>
        </w:rPr>
      </w:pPr>
    </w:p>
    <w:p w:rsidR="00564E18" w:rsidRDefault="00564E18" w14:paraId="11AAF15A" w14:textId="77777777">
      <w:pPr>
        <w:rPr>
          <w:noProof/>
          <w:lang w:val="es-ES"/>
        </w:rPr>
      </w:pPr>
    </w:p>
    <w:p w:rsidR="00564E18" w:rsidRDefault="00564E18" w14:paraId="37A7807F" w14:textId="77777777">
      <w:pPr>
        <w:rPr>
          <w:noProof/>
          <w:lang w:val="es-ES"/>
        </w:rPr>
      </w:pPr>
    </w:p>
    <w:p w:rsidR="00564E18" w:rsidRDefault="00564E18" w14:paraId="0A36C7C4" w14:textId="77777777">
      <w:pPr>
        <w:rPr>
          <w:noProof/>
          <w:lang w:val="es-ES"/>
        </w:rPr>
      </w:pPr>
    </w:p>
    <w:p w:rsidR="00564E18" w:rsidRDefault="00564E18" w14:paraId="29A66FC0" w14:textId="77777777">
      <w:pPr>
        <w:rPr>
          <w:noProof/>
          <w:lang w:val="es-ES"/>
        </w:rPr>
      </w:pPr>
    </w:p>
    <w:p w:rsidR="00564E18" w:rsidRDefault="00564E18" w14:paraId="0B42DF1E" w14:textId="77777777">
      <w:pPr>
        <w:rPr>
          <w:noProof/>
          <w:lang w:val="es-ES"/>
        </w:rPr>
      </w:pPr>
    </w:p>
    <w:p w:rsidR="00564E18" w:rsidRDefault="00564E18" w14:paraId="15B96C3D" w14:textId="77777777">
      <w:pPr>
        <w:rPr>
          <w:noProof/>
          <w:lang w:val="es-ES"/>
        </w:rPr>
      </w:pPr>
    </w:p>
    <w:p w:rsidR="00564E18" w:rsidRDefault="00564E18" w14:paraId="38C5D513" w14:textId="77777777">
      <w:pPr>
        <w:rPr>
          <w:noProof/>
          <w:lang w:val="es-ES"/>
        </w:rPr>
      </w:pPr>
    </w:p>
    <w:p w:rsidR="00564E18" w:rsidRDefault="00564E18" w14:paraId="5100B025" w14:textId="77777777">
      <w:pPr>
        <w:rPr>
          <w:noProof/>
          <w:lang w:val="es-ES"/>
        </w:rPr>
      </w:pPr>
    </w:p>
    <w:p w:rsidR="00564E18" w:rsidRDefault="00564E18" w14:paraId="1583D0BF" w14:textId="77777777">
      <w:pPr>
        <w:rPr>
          <w:noProof/>
          <w:lang w:val="es-ES"/>
        </w:rPr>
      </w:pPr>
    </w:p>
    <w:p w:rsidR="00564E18" w:rsidRDefault="00564E18" w14:paraId="0378E6C9" w14:textId="77777777">
      <w:pPr>
        <w:rPr>
          <w:noProof/>
          <w:lang w:val="es-ES"/>
        </w:rPr>
      </w:pPr>
    </w:p>
    <w:p w:rsidR="00564E18" w:rsidRDefault="00564E18" w14:paraId="694748CF" w14:textId="77777777">
      <w:pPr>
        <w:rPr>
          <w:noProof/>
          <w:lang w:val="es-ES"/>
        </w:rPr>
      </w:pPr>
    </w:p>
    <w:p w:rsidR="00564E18" w:rsidRDefault="00564E18" w14:paraId="00CCFE90" w14:textId="77777777">
      <w:pPr>
        <w:rPr>
          <w:noProof/>
          <w:lang w:val="es-ES"/>
        </w:rPr>
      </w:pPr>
    </w:p>
    <w:p w:rsidR="00564E18" w:rsidRDefault="00564E18" w14:paraId="09403D70" w14:textId="77777777">
      <w:pPr>
        <w:rPr>
          <w:noProof/>
          <w:lang w:val="es-ES"/>
        </w:rPr>
      </w:pPr>
    </w:p>
    <w:p w:rsidR="00564E18" w:rsidRDefault="00564E18" w14:paraId="079EB9F6" w14:textId="77777777">
      <w:pPr>
        <w:rPr>
          <w:noProof/>
          <w:lang w:val="es-ES"/>
        </w:rPr>
      </w:pPr>
    </w:p>
    <w:p w:rsidR="00564E18" w:rsidRDefault="00564E18" w14:paraId="08A32E12" w14:textId="77777777">
      <w:pPr>
        <w:rPr>
          <w:noProof/>
          <w:lang w:val="es-ES"/>
        </w:rPr>
      </w:pPr>
    </w:p>
    <w:p w:rsidR="00564E18" w:rsidRDefault="00564E18" w14:paraId="494F349C" w14:textId="77777777">
      <w:pPr>
        <w:rPr>
          <w:noProof/>
          <w:lang w:val="es-ES"/>
        </w:rPr>
      </w:pPr>
    </w:p>
    <w:p w:rsidR="00564E18" w:rsidRDefault="00564E18" w14:paraId="2F423931" w14:textId="77777777">
      <w:pPr>
        <w:rPr>
          <w:noProof/>
          <w:lang w:val="es-ES"/>
        </w:rPr>
      </w:pPr>
    </w:p>
    <w:p w:rsidR="00564E18" w:rsidRDefault="00564E18" w14:paraId="731A9E2F" w14:textId="77777777">
      <w:pPr>
        <w:rPr>
          <w:noProof/>
          <w:lang w:val="es-ES"/>
        </w:rPr>
      </w:pPr>
    </w:p>
    <w:p w:rsidR="00564E18" w:rsidRDefault="00564E18" w14:paraId="518DD98F" w14:textId="77777777">
      <w:pPr>
        <w:rPr>
          <w:noProof/>
          <w:lang w:val="es-ES"/>
        </w:rPr>
      </w:pPr>
    </w:p>
    <w:p w:rsidR="00564E18" w:rsidRDefault="00564E18" w14:paraId="37698FC9" w14:textId="77777777">
      <w:pPr>
        <w:rPr>
          <w:noProof/>
          <w:lang w:val="es-ES"/>
        </w:rPr>
      </w:pPr>
    </w:p>
    <w:p w:rsidR="00564E18" w:rsidRDefault="00564E18" w14:paraId="7BF449C1" w14:textId="77777777">
      <w:pPr>
        <w:rPr>
          <w:noProof/>
          <w:lang w:val="es-ES"/>
        </w:rPr>
      </w:pPr>
    </w:p>
    <w:p w:rsidR="00564E18" w:rsidRDefault="00564E18" w14:paraId="55CBE512" w14:textId="77777777">
      <w:pPr>
        <w:rPr>
          <w:noProof/>
          <w:lang w:val="es-ES"/>
        </w:rPr>
      </w:pPr>
    </w:p>
    <w:p w:rsidR="00564E18" w:rsidRDefault="00564E18" w14:paraId="01548586" w14:textId="77777777">
      <w:pPr>
        <w:rPr>
          <w:noProof/>
          <w:lang w:val="es-ES"/>
        </w:rPr>
      </w:pPr>
    </w:p>
    <w:p w:rsidR="00564E18" w:rsidRDefault="00564E18" w14:paraId="7EC05624" w14:textId="77777777">
      <w:pPr>
        <w:rPr>
          <w:noProof/>
          <w:lang w:val="es-ES"/>
        </w:rPr>
      </w:pPr>
    </w:p>
    <w:p w:rsidR="00564E18" w:rsidRDefault="00564E18" w14:paraId="5C582B01" w14:textId="77777777">
      <w:pPr>
        <w:rPr>
          <w:noProof/>
          <w:lang w:val="es-ES"/>
        </w:rPr>
      </w:pPr>
    </w:p>
    <w:p w:rsidR="00564E18" w:rsidRDefault="00564E18" w14:paraId="0C44AE5E" w14:textId="77777777">
      <w:pPr>
        <w:rPr>
          <w:noProof/>
          <w:lang w:val="es-ES"/>
        </w:rPr>
      </w:pPr>
    </w:p>
    <w:p w:rsidR="00564E18" w:rsidRDefault="00564E18" w14:paraId="1460A296" w14:textId="77777777">
      <w:pPr>
        <w:rPr>
          <w:noProof/>
          <w:lang w:val="es-ES"/>
        </w:rPr>
      </w:pPr>
    </w:p>
    <w:p w:rsidR="00564E18" w:rsidRDefault="00564E18" w14:paraId="2343677A" w14:textId="77777777">
      <w:pPr>
        <w:rPr>
          <w:noProof/>
          <w:lang w:val="es-ES"/>
        </w:rPr>
      </w:pPr>
    </w:p>
    <w:p w:rsidR="00564E18" w:rsidRDefault="00564E18" w14:paraId="5C65DD9B" w14:textId="77777777">
      <w:pPr>
        <w:rPr>
          <w:noProof/>
          <w:lang w:val="es-ES"/>
        </w:rPr>
      </w:pPr>
    </w:p>
    <w:p w:rsidR="00564E18" w:rsidRDefault="00564E18" w14:paraId="76A23CF4" w14:textId="77777777">
      <w:pPr>
        <w:rPr>
          <w:noProof/>
          <w:lang w:val="es-ES"/>
        </w:rPr>
      </w:pPr>
    </w:p>
    <w:p w:rsidR="00564E18" w:rsidRDefault="00564E18" w14:paraId="07CB55C1" w14:textId="77777777">
      <w:pPr>
        <w:rPr>
          <w:noProof/>
          <w:lang w:val="es-ES"/>
        </w:rPr>
      </w:pPr>
    </w:p>
    <w:p w:rsidR="00564E18" w:rsidRDefault="00564E18" w14:paraId="4D1ADFD9" w14:textId="77777777">
      <w:pPr>
        <w:rPr>
          <w:noProof/>
          <w:lang w:val="es-ES"/>
        </w:rPr>
      </w:pPr>
    </w:p>
    <w:p w:rsidR="00564E18" w:rsidRDefault="00564E18" w14:paraId="789F71A9" w14:textId="77777777">
      <w:pPr>
        <w:rPr>
          <w:noProof/>
          <w:lang w:val="es-ES"/>
        </w:rPr>
      </w:pPr>
    </w:p>
    <w:p w:rsidR="00564E18" w:rsidRDefault="00564E18" w14:paraId="637FF96F" w14:textId="77777777">
      <w:pPr>
        <w:rPr>
          <w:noProof/>
          <w:lang w:val="es-ES"/>
        </w:rPr>
      </w:pPr>
    </w:p>
    <w:p w:rsidR="00564E18" w:rsidRDefault="00564E18" w14:paraId="3763BFB7" w14:textId="77777777">
      <w:pPr>
        <w:rPr>
          <w:noProof/>
          <w:lang w:val="es-ES"/>
        </w:rPr>
      </w:pPr>
    </w:p>
    <w:p w:rsidR="00564E18" w:rsidRDefault="00564E18" w14:paraId="12958171" w14:textId="77777777">
      <w:pPr>
        <w:rPr>
          <w:noProof/>
          <w:lang w:val="es-ES"/>
        </w:rPr>
      </w:pPr>
    </w:p>
    <w:p w:rsidR="00564E18" w:rsidRDefault="00564E18" w14:paraId="13C0B680" w14:textId="77777777">
      <w:pPr>
        <w:rPr>
          <w:noProof/>
          <w:lang w:val="es-ES"/>
        </w:rPr>
      </w:pPr>
    </w:p>
    <w:p w:rsidR="00564E18" w:rsidRDefault="00564E18" w14:paraId="441648C7" w14:textId="77777777">
      <w:pPr>
        <w:rPr>
          <w:noProof/>
          <w:lang w:val="es-ES"/>
        </w:rPr>
      </w:pPr>
    </w:p>
    <w:p w:rsidR="00564E18" w:rsidRDefault="00564E18" w14:paraId="6E371FBD" w14:textId="77777777">
      <w:pPr>
        <w:rPr>
          <w:noProof/>
          <w:lang w:val="es-ES"/>
        </w:rPr>
      </w:pPr>
    </w:p>
    <w:p w:rsidR="00564E18" w:rsidRDefault="00564E18" w14:paraId="75D5047B" w14:textId="77777777">
      <w:pPr>
        <w:rPr>
          <w:noProof/>
          <w:lang w:val="es-ES"/>
        </w:rPr>
      </w:pPr>
    </w:p>
    <w:p w:rsidR="00284B23" w:rsidRDefault="001F0557" w14:paraId="2D0D1AC5" w14:textId="53C98A8C">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rsidR="00284B23" w:rsidRDefault="00284B23" w14:paraId="7A268998" w14:textId="52DFB5AE">
      <w:pPr>
        <w:rPr>
          <w:u w:val="single"/>
        </w:rPr>
      </w:pPr>
    </w:p>
    <w:p w:rsidRPr="00313C0C" w:rsidR="000F4ED9" w:rsidRDefault="000F4ED9" w14:paraId="1A3E2FCC" w14:textId="0D88419D">
      <w:pPr>
        <w:rPr>
          <w:u w:val="single"/>
        </w:rPr>
      </w:pPr>
    </w:p>
    <w:p w:rsidR="00A2052D" w:rsidP="00EA454D" w:rsidRDefault="00A2052D" w14:paraId="40FA0115" w14:textId="0C4F19BF">
      <w:pPr>
        <w:rPr>
          <w:lang w:val="es-ES"/>
        </w:rPr>
      </w:pPr>
    </w:p>
    <w:p w:rsidRPr="001F0557" w:rsidR="00DC287D" w:rsidRDefault="00DC287D" w14:paraId="25D8E458" w14:textId="445A9965">
      <w:pPr>
        <w:rPr>
          <w:b/>
          <w:bCs/>
          <w:lang w:val="es-ES"/>
        </w:rPr>
      </w:pPr>
    </w:p>
    <w:sectPr w:rsidRPr="001F0557" w:rsidR="00DC287D">
      <w:pgSz w:w="12240" w:h="15840" w:orient="portrait"/>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dirty"/>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 w:val="67E68F7F"/>
    <w:rsid w:val="7667640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Default" w:customStyle="1">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acortar.link/JwOVfv" TargetMode="External" Id="rId21" /><Relationship Type="http://schemas.openxmlformats.org/officeDocument/2006/relationships/hyperlink" Target="https://www.secop.gov.co/CO1ContractsManagement/Tendering/ProcurementContractManagement/Index" TargetMode="External" Id="rId42" /><Relationship Type="http://schemas.openxmlformats.org/officeDocument/2006/relationships/hyperlink" Target="https://acortar.link/oiMnCc" TargetMode="External" Id="rId47" /><Relationship Type="http://schemas.openxmlformats.org/officeDocument/2006/relationships/hyperlink" Target="https://sig.mineducacion.gov.co/portal/index.php" TargetMode="External" Id="rId63" /><Relationship Type="http://schemas.openxmlformats.org/officeDocument/2006/relationships/fontTable" Target="fontTable.xml" Id="rId68" /><Relationship Type="http://schemas.openxmlformats.org/officeDocument/2006/relationships/image" Target="media/image1.jpg" Id="rId7" /><Relationship Type="http://schemas.openxmlformats.org/officeDocument/2006/relationships/customXml" Target="../customXml/item2.xml" Id="rId2" /><Relationship Type="http://schemas.openxmlformats.org/officeDocument/2006/relationships/image" Target="media/image4.jpg" Id="rId16" /><Relationship Type="http://schemas.openxmlformats.org/officeDocument/2006/relationships/hyperlink" Target="https://acortar.link/tUMKhN" TargetMode="External" Id="rId29" /><Relationship Type="http://schemas.openxmlformats.org/officeDocument/2006/relationships/hyperlink" Target="https://www.mineducacion.gov.co/portal/micrositios-institucionales/Modelo-Integrado-de-Planeacion-y-Gestion/387445:Politica-de-Gestion-Documental" TargetMode="External" Id="rId11" /><Relationship Type="http://schemas.openxmlformats.org/officeDocument/2006/relationships/hyperlink" Target="https://www.mineducacion.gov.co/portal/micrositios-institucionales/Modelo-Integrado-de-Planeacion-y-Gestion/398626" TargetMode="External" Id="rId24" /><Relationship Type="http://schemas.openxmlformats.org/officeDocument/2006/relationships/hyperlink" Target="https://www.secop.gov.co/CO1ContractsManagement/Tendering/ProcurementContractManagement/Index" TargetMode="External" Id="rId32" /><Relationship Type="http://schemas.openxmlformats.org/officeDocument/2006/relationships/hyperlink" Target="https://www.secop.gov.co/CO1ContractsManagement/Tendering/ProcurementContractManagement/Index" TargetMode="External" Id="rId37" /><Relationship Type="http://schemas.openxmlformats.org/officeDocument/2006/relationships/hyperlink" Target="https://acortar.link/oiMnCc" TargetMode="External" Id="rId40" /><Relationship Type="http://schemas.openxmlformats.org/officeDocument/2006/relationships/hyperlink" Target="https://acortar.link/oiMnCc" TargetMode="External" Id="rId45" /><Relationship Type="http://schemas.openxmlformats.org/officeDocument/2006/relationships/hyperlink" Target="https://www.mineducacion.gov.co/portal/micrositios-institucionales/Modelo-Integrado-de-Planeacion-y-Gestion/398608" TargetMode="External" Id="rId53" /><Relationship Type="http://schemas.openxmlformats.org/officeDocument/2006/relationships/hyperlink" Target="https://www.mineducacion.gov.co/portal/micrositios-institucionales/Modelo-Integrado-de-Planeacion-y-Gestion/398626" TargetMode="External" Id="rId58" /><Relationship Type="http://schemas.openxmlformats.org/officeDocument/2006/relationships/hyperlink" Target="https://acortar.link/quIrXs" TargetMode="External" Id="rId66" /><Relationship Type="http://schemas.openxmlformats.org/officeDocument/2006/relationships/settings" Target="settings.xml" Id="rId5" /><Relationship Type="http://schemas.openxmlformats.org/officeDocument/2006/relationships/hyperlink" Target="https://www.secop.gov.co/CO1ContractsManagement/Tendering/ProcurementContractManagement/Index" TargetMode="External" Id="rId61" /><Relationship Type="http://schemas.openxmlformats.org/officeDocument/2006/relationships/hyperlink" Target="https://sig.mineducacion.gov.co/portal/index.php" TargetMode="External" Id="rId19" /><Relationship Type="http://schemas.openxmlformats.org/officeDocument/2006/relationships/image" Target="media/image2.png" Id="rId14" /><Relationship Type="http://schemas.openxmlformats.org/officeDocument/2006/relationships/hyperlink" Target="https://acortar.link/yqwxPM" TargetMode="External" Id="rId22" /><Relationship Type="http://schemas.openxmlformats.org/officeDocument/2006/relationships/hyperlink" Target="https://www.mineducacion.gov.co/portal/micrositios-institucionales/Modelo-Integrado-de-Planeacion-y-Gestion/387445:Politica-de-Gestion-Documental" TargetMode="External" Id="rId27" /><Relationship Type="http://schemas.openxmlformats.org/officeDocument/2006/relationships/hyperlink" Target="https://www.secop.gov.co/CO1ContractsManagement/Tendering/ProcurementContractManagement/Index" TargetMode="External" Id="rId30" /><Relationship Type="http://schemas.openxmlformats.org/officeDocument/2006/relationships/hyperlink" Target="https://www.secop.gov.co/CO1ContractsManagement/Tendering/ProcurementContractManagement/Index" TargetMode="External" Id="rId35" /><Relationship Type="http://schemas.openxmlformats.org/officeDocument/2006/relationships/hyperlink" Target="https://www.secop.gov.co/CO1ContractsManagement/Tendering/ProcurementContractManagement/Index" TargetMode="External" Id="rId43" /><Relationship Type="http://schemas.openxmlformats.org/officeDocument/2006/relationships/hyperlink" Target="https://acortar.link/YZ9V3g" TargetMode="External" Id="rId48" /><Relationship Type="http://schemas.openxmlformats.org/officeDocument/2006/relationships/hyperlink" Target="https://www.secop.gov.co/CO1ContractsManagement/Tendering/ProcurementContractManagement/Index" TargetMode="External" Id="rId56" /><Relationship Type="http://schemas.openxmlformats.org/officeDocument/2006/relationships/hyperlink" Target="https://www.mineducacion.gov.co/portal/micrositios-institucionales/Modelo-Integrado-de-Planeacion-y-Gestion/398608" TargetMode="External" Id="rId64" /><Relationship Type="http://schemas.openxmlformats.org/officeDocument/2006/relationships/theme" Target="theme/theme1.xml" Id="rId69" /><Relationship Type="http://schemas.openxmlformats.org/officeDocument/2006/relationships/hyperlink" Target="https://www.mineducacion.gov.co/portal/micrositios-institucionales/Modelo-Integrado-de-Planeacion-y-Gestion/387445:Politica-de-Gestion-Documental" TargetMode="External" Id="rId8" /><Relationship Type="http://schemas.openxmlformats.org/officeDocument/2006/relationships/hyperlink" Target="https://www.mineducacion.gov.co/portal/atencion-al-ciudadano/Informes-de-Servicio-al-Ciudadano/351266:Tablas-de-Retencion-Documental" TargetMode="External" Id="rId51" /><Relationship Type="http://schemas.openxmlformats.org/officeDocument/2006/relationships/customXml" Target="../customXml/item3.xml" Id="rId3" /><Relationship Type="http://schemas.openxmlformats.org/officeDocument/2006/relationships/hyperlink" Target="https://www.mineducacion.gov.co/portal/micrositios-institucionales/Modelo-Integrado-de-Planeacion-y-Gestion/Mapa-planes/362792:Plan-Estrategico-Institucional-y-Plan-de-Accion-Institucional" TargetMode="External" Id="rId12" /><Relationship Type="http://schemas.openxmlformats.org/officeDocument/2006/relationships/hyperlink" Target="https://www.mineducacion.gov.co/portal/micrositios-institucionales/Modelo-Integrado-de-Planeacion-y-Gestion/Mapa-planes/362792:Plan-Estrategico-Institucional-y-Plan-de-Accion-Institucional" TargetMode="External" Id="rId17" /><Relationship Type="http://schemas.openxmlformats.org/officeDocument/2006/relationships/hyperlink" Target="https://www.mineducacion.gov.co/portal/micrositios-institucionales/Modelo-Integrado-de-Planeacion-y-Gestion/398626" TargetMode="External" Id="rId25" /><Relationship Type="http://schemas.openxmlformats.org/officeDocument/2006/relationships/hyperlink" Target="https://acortar.link/oiMnCc" TargetMode="External" Id="rId33" /><Relationship Type="http://schemas.openxmlformats.org/officeDocument/2006/relationships/hyperlink" Target="https://acortar.link/oiMnCc" TargetMode="External" Id="rId38" /><Relationship Type="http://schemas.openxmlformats.org/officeDocument/2006/relationships/hyperlink" Target="https://acortar.link/oiMnCc" TargetMode="External" Id="rId46" /><Relationship Type="http://schemas.openxmlformats.org/officeDocument/2006/relationships/hyperlink" Target="https://www.secop.gov.co/CO1ContractsManagement/Tendering/ProcurementContractManagement/Index" TargetMode="External" Id="rId59" /><Relationship Type="http://schemas.openxmlformats.org/officeDocument/2006/relationships/image" Target="media/image5.jpg" Id="rId67" /><Relationship Type="http://schemas.openxmlformats.org/officeDocument/2006/relationships/hyperlink" Target="https://www.mineducacion.gov.co/portal/micrositios-institucionales/Modelo-Integrado-de-Planeacion-y-Gestion/Mapa-planes/362792:Plan-Estrategico-Institucional-y-Plan-de-Accion-Institucional" TargetMode="External" Id="rId20" /><Relationship Type="http://schemas.openxmlformats.org/officeDocument/2006/relationships/hyperlink" Target="https://www.secop.gov.co/CO1ContractsManagement/Tendering/ProcurementContractManagement/Index" TargetMode="External" Id="rId41" /><Relationship Type="http://schemas.openxmlformats.org/officeDocument/2006/relationships/hyperlink" Target="https://www.mineducacion.gov.co/portal/micrositios-institucionales/Modelo-Integrado-de-Planeacion-y-Gestion/398626" TargetMode="External" Id="rId54" /><Relationship Type="http://schemas.openxmlformats.org/officeDocument/2006/relationships/hyperlink" Target="https://sig.mineducacion.gov.co/portal/index.php" TargetMode="External" Id="rId62" /><Relationship Type="http://schemas.openxmlformats.org/officeDocument/2006/relationships/customXml" Target="../customXml/item1.xml" Id="rId1" /><Relationship Type="http://schemas.openxmlformats.org/officeDocument/2006/relationships/webSettings" Target="webSettings.xml" Id="rId6" /><Relationship Type="http://schemas.openxmlformats.org/officeDocument/2006/relationships/image" Target="media/image3.png" Id="rId15" /><Relationship Type="http://schemas.openxmlformats.org/officeDocument/2006/relationships/hyperlink" Target="https://acortar.link/DqVX45" TargetMode="External" Id="rId23" /><Relationship Type="http://schemas.openxmlformats.org/officeDocument/2006/relationships/hyperlink" Target="https://www.secop.gov.co/CO1ContractsManagement/Tendering/ProcurementContractManagement/Index" TargetMode="External" Id="rId28" /><Relationship Type="http://schemas.openxmlformats.org/officeDocument/2006/relationships/hyperlink" Target="https://www.secop.gov.co/CO1ContractsManagement/Tendering/ProcurementContractManagement/Index" TargetMode="External" Id="rId36" /><Relationship Type="http://schemas.openxmlformats.org/officeDocument/2006/relationships/hyperlink" Target="https://www.mineducacion.gov.co/portal/atencion-al-ciudadano/Informes-de-Servicio-al-Ciudadano/351266:Tablas-de-Retencion-Documental" TargetMode="External" Id="rId49" /><Relationship Type="http://schemas.openxmlformats.org/officeDocument/2006/relationships/hyperlink" Target="https://www.secop.gov.co/CO1ContractsManagement/Tendering/ProcurementContractManagement/Index" TargetMode="External" Id="rId57" /><Relationship Type="http://schemas.openxmlformats.org/officeDocument/2006/relationships/hyperlink" Target="https://www.mineducacion.gov.co/portal/micrositios-institucionales/Modelo-Integrado-de-Planeacion-y-Gestion/Gestion-archivistica/387435:Programa-de-Gestion-Documental" TargetMode="External" Id="rId10" /><Relationship Type="http://schemas.openxmlformats.org/officeDocument/2006/relationships/hyperlink" Target="https://www.secop.gov.co/CO1ContractsManagement/Tendering/ProcurementContractManagement/Index" TargetMode="External" Id="rId31" /><Relationship Type="http://schemas.openxmlformats.org/officeDocument/2006/relationships/hyperlink" Target="https://www.secop.gov.co/CO1ContractsManagement/Tendering/ProcurementContractManagement/Index" TargetMode="External" Id="rId44" /><Relationship Type="http://schemas.openxmlformats.org/officeDocument/2006/relationships/hyperlink" Target="https://www.mineducacion.gov.co/portal/atencion-al-ciudadano/Informes-de-Servicio-al-Ciudadano/351266:Tablas-de-Retencion-Documental" TargetMode="External" Id="rId52" /><Relationship Type="http://schemas.openxmlformats.org/officeDocument/2006/relationships/hyperlink" Target="https://acortar.link/quIrXs" TargetMode="External" Id="rId60" /><Relationship Type="http://schemas.openxmlformats.org/officeDocument/2006/relationships/hyperlink" Target="https://www.mineducacion.gov.co/portal/micrositios-institucionales/Modelo-Integrado-de-Planeacion-y-Gestion/398626" TargetMode="External" Id="rId65" /><Relationship Type="http://schemas.openxmlformats.org/officeDocument/2006/relationships/styles" Target="styles.xml" Id="rId4" /><Relationship Type="http://schemas.openxmlformats.org/officeDocument/2006/relationships/hyperlink" Target="https://www.mineducacion.gov.co/portal/micrositios-institucionales/Modelo-Integrado-de-Planeacion-y-Gestion/Mapa-planes/362792:Plan-Estrategico-Institucional-y-Plan-de-Accion-Institucional" TargetMode="External" Id="rId9" /><Relationship Type="http://schemas.openxmlformats.org/officeDocument/2006/relationships/hyperlink" Target="https://www.mineducacion.gov.co/portal/micrositios-institucionales/Modelo-Integrado-de-Planeacion-y-Gestion/Gestion-archivistica/387435:Programa-de-Gestion-Documental" TargetMode="External" Id="rId13" /><Relationship Type="http://schemas.openxmlformats.org/officeDocument/2006/relationships/hyperlink" Target="https://sig.mineducacion.gov.co/portal/index.php" TargetMode="External" Id="rId18" /><Relationship Type="http://schemas.openxmlformats.org/officeDocument/2006/relationships/hyperlink" Target="https://acortar.link/oiMnCc" TargetMode="External" Id="rId39" /><Relationship Type="http://schemas.openxmlformats.org/officeDocument/2006/relationships/hyperlink" Target="https://www.secop.gov.co/CO1ContractsManagement/Tendering/ProcurementContractManagement/Index" TargetMode="External" Id="rId34" /><Relationship Type="http://schemas.openxmlformats.org/officeDocument/2006/relationships/hyperlink" Target="https://www.mineducacion.gov.co/portal/atencion-al-ciudadano/Informes-de-Servicio-al-Ciudadano/351266:Tablas-de-Retencion-Documental" TargetMode="External" Id="rId50" /><Relationship Type="http://schemas.openxmlformats.org/officeDocument/2006/relationships/hyperlink" Target="https://acortar.link/YZ9V3g" TargetMode="External" Id="rId55" /><Relationship Type="http://schemas.openxmlformats.org/officeDocument/2006/relationships/hyperlink" Target="https://intranetmen.mineducacion.gov.co/SIG/Paginas/GestionDelRiesgo.aspx" TargetMode="External" Id="Re8b7bffe16764d94" /><Relationship Type="http://schemas.openxmlformats.org/officeDocument/2006/relationships/hyperlink" Target="https://sig.mineducacion.gov.co/portal/index.php" TargetMode="External" Id="Ra549411b70204843" /></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369C10F4-A5E9-4E82-9848-9A7B27992128}"/>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280</cp:revision>
  <dcterms:created xsi:type="dcterms:W3CDTF">2024-05-03T15:58:00Z</dcterms:created>
  <dcterms:modified xsi:type="dcterms:W3CDTF">2024-05-08T14:09:25Z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y fmtid="{D5CDD505-2E9C-101B-9397-08002B2CF9AE}" pid="3" name="MediaServiceImageTags">
    <vt:lpwstr/>
  </property>
</Properties>
</file>